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40C" w:rsidRPr="00B6540C" w:rsidRDefault="00B6540C" w:rsidP="0061034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40C"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</w:t>
      </w:r>
    </w:p>
    <w:p w:rsidR="00B6540C" w:rsidRPr="00B6540C" w:rsidRDefault="00B6540C" w:rsidP="00B6540C">
      <w:pPr>
        <w:suppressAutoHyphens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40C">
        <w:rPr>
          <w:rFonts w:ascii="Times New Roman" w:hAnsi="Times New Roman" w:cs="Times New Roman"/>
          <w:b/>
          <w:sz w:val="28"/>
          <w:szCs w:val="28"/>
        </w:rPr>
        <w:t>учреждение высшего образования</w:t>
      </w:r>
      <w:r w:rsidRPr="00B6540C">
        <w:rPr>
          <w:rFonts w:ascii="Times New Roman" w:hAnsi="Times New Roman" w:cs="Times New Roman"/>
          <w:b/>
          <w:sz w:val="28"/>
          <w:szCs w:val="28"/>
        </w:rPr>
        <w:br/>
        <w:t>«ФИНАНСОВЫЙ УНИВЕРСИТЕТ</w:t>
      </w:r>
      <w:r w:rsidRPr="00B6540C">
        <w:rPr>
          <w:rFonts w:ascii="Times New Roman" w:hAnsi="Times New Roman" w:cs="Times New Roman"/>
          <w:b/>
          <w:sz w:val="28"/>
          <w:szCs w:val="28"/>
        </w:rPr>
        <w:br/>
        <w:t>ПРИ ПРАВИТЕЛЬСТВЕ РОССИЙСКОЙ ФЕДЕРАЦИИ»</w:t>
      </w:r>
    </w:p>
    <w:p w:rsidR="00B6540C" w:rsidRPr="00B6540C" w:rsidRDefault="00B6540C" w:rsidP="00B6540C">
      <w:pPr>
        <w:suppressAutoHyphens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40C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:rsidR="00B6540C" w:rsidRDefault="00B6540C" w:rsidP="00B6540C">
      <w:pPr>
        <w:ind w:left="454"/>
        <w:rPr>
          <w:rFonts w:ascii="Times New Roman" w:hAnsi="Times New Roman" w:cs="Times New Roman"/>
          <w:b/>
          <w:sz w:val="28"/>
          <w:szCs w:val="28"/>
        </w:rPr>
      </w:pPr>
    </w:p>
    <w:p w:rsidR="00C53681" w:rsidRDefault="00C53681" w:rsidP="00C53681">
      <w:pPr>
        <w:ind w:left="45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Департамент анализа данных и машинного обучения</w:t>
      </w:r>
    </w:p>
    <w:p w:rsidR="00C53681" w:rsidRPr="00B6540C" w:rsidRDefault="00C53681" w:rsidP="00C53681">
      <w:pPr>
        <w:ind w:left="45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>Факультета информационных технологий и анализа больших данных</w:t>
      </w:r>
    </w:p>
    <w:p w:rsidR="00C53681" w:rsidRDefault="00C53681" w:rsidP="00B6540C">
      <w:pPr>
        <w:ind w:left="4820"/>
        <w:jc w:val="right"/>
        <w:rPr>
          <w:rFonts w:ascii="Times New Roman" w:hAnsi="Times New Roman" w:cs="Times New Roman"/>
          <w:szCs w:val="32"/>
        </w:rPr>
      </w:pPr>
    </w:p>
    <w:p w:rsidR="00B6540C" w:rsidRPr="00C53681" w:rsidRDefault="00B6540C" w:rsidP="00C53681">
      <w:pPr>
        <w:spacing w:line="36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C53681">
        <w:rPr>
          <w:rFonts w:ascii="Times New Roman" w:hAnsi="Times New Roman" w:cs="Times New Roman"/>
          <w:sz w:val="28"/>
          <w:szCs w:val="28"/>
        </w:rPr>
        <w:t>УТВЕРЖДАЮ</w:t>
      </w:r>
    </w:p>
    <w:p w:rsidR="00C53681" w:rsidRDefault="00B6540C" w:rsidP="00C53681">
      <w:pPr>
        <w:spacing w:line="36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B6540C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C53681">
        <w:rPr>
          <w:rFonts w:ascii="Times New Roman" w:hAnsi="Times New Roman" w:cs="Times New Roman"/>
          <w:sz w:val="28"/>
          <w:szCs w:val="28"/>
        </w:rPr>
        <w:t xml:space="preserve">   Проректор по учебной </w:t>
      </w:r>
    </w:p>
    <w:p w:rsidR="00C53681" w:rsidRDefault="00C53681" w:rsidP="00C53681">
      <w:pPr>
        <w:spacing w:line="36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и методической работе </w:t>
      </w:r>
    </w:p>
    <w:p w:rsidR="00B6540C" w:rsidRDefault="00C53681" w:rsidP="00C53681">
      <w:pPr>
        <w:spacing w:line="36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_________</w:t>
      </w:r>
      <w:r w:rsidR="00610348">
        <w:rPr>
          <w:rFonts w:ascii="Times New Roman" w:hAnsi="Times New Roman" w:cs="Times New Roman"/>
          <w:sz w:val="28"/>
          <w:szCs w:val="28"/>
        </w:rPr>
        <w:t>Е.А. Каменева</w:t>
      </w:r>
    </w:p>
    <w:p w:rsidR="00C53681" w:rsidRPr="00E34B51" w:rsidRDefault="00C53681" w:rsidP="00C53681">
      <w:pPr>
        <w:spacing w:line="360" w:lineRule="auto"/>
        <w:ind w:left="482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073386">
        <w:rPr>
          <w:rFonts w:ascii="Times New Roman" w:hAnsi="Times New Roman" w:cs="Times New Roman"/>
          <w:color w:val="auto"/>
          <w:sz w:val="28"/>
          <w:szCs w:val="28"/>
        </w:rPr>
        <w:t>28.12.</w:t>
      </w:r>
      <w:r w:rsidR="00610348" w:rsidRPr="00E34B51">
        <w:rPr>
          <w:rFonts w:ascii="Times New Roman" w:hAnsi="Times New Roman" w:cs="Times New Roman"/>
          <w:color w:val="auto"/>
          <w:sz w:val="28"/>
          <w:szCs w:val="28"/>
        </w:rPr>
        <w:t>2023 г.</w:t>
      </w:r>
    </w:p>
    <w:p w:rsidR="00B149A9" w:rsidRDefault="00B149A9" w:rsidP="00B6540C">
      <w:pPr>
        <w:pStyle w:val="af6"/>
        <w:tabs>
          <w:tab w:val="clear" w:pos="4677"/>
          <w:tab w:val="clear" w:pos="9355"/>
        </w:tabs>
        <w:spacing w:before="2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6540C" w:rsidRPr="00C53681" w:rsidRDefault="00B6540C" w:rsidP="00B6540C">
      <w:pPr>
        <w:pStyle w:val="af6"/>
        <w:tabs>
          <w:tab w:val="clear" w:pos="4677"/>
          <w:tab w:val="clear" w:pos="9355"/>
        </w:tabs>
        <w:spacing w:before="2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53681">
        <w:rPr>
          <w:rFonts w:ascii="Times New Roman" w:hAnsi="Times New Roman" w:cs="Times New Roman"/>
          <w:b/>
          <w:bCs/>
          <w:sz w:val="28"/>
          <w:szCs w:val="28"/>
        </w:rPr>
        <w:t>Никитин П.В.</w:t>
      </w:r>
    </w:p>
    <w:p w:rsidR="00B6540C" w:rsidRPr="00C53681" w:rsidRDefault="00B6540C" w:rsidP="00B6540C">
      <w:pPr>
        <w:pStyle w:val="af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3681" w:rsidRPr="00C53681" w:rsidRDefault="00C53681" w:rsidP="00B6540C">
      <w:pPr>
        <w:pStyle w:val="af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3681">
        <w:rPr>
          <w:rFonts w:ascii="Times New Roman" w:hAnsi="Times New Roman" w:cs="Times New Roman"/>
          <w:b/>
          <w:sz w:val="28"/>
          <w:szCs w:val="28"/>
        </w:rPr>
        <w:t>Оптимизационные задачи в машинном обучении</w:t>
      </w:r>
    </w:p>
    <w:p w:rsidR="00C53681" w:rsidRDefault="00C53681" w:rsidP="00B6540C">
      <w:pPr>
        <w:pStyle w:val="af1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</w:p>
    <w:p w:rsidR="00B6540C" w:rsidRPr="00610348" w:rsidRDefault="00B6540C" w:rsidP="00B6540C">
      <w:pPr>
        <w:pStyle w:val="af1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610348">
        <w:rPr>
          <w:rFonts w:ascii="Times New Roman" w:hAnsi="Times New Roman" w:cs="Times New Roman"/>
          <w:b/>
          <w:snapToGrid w:val="0"/>
          <w:sz w:val="28"/>
          <w:szCs w:val="28"/>
        </w:rPr>
        <w:t>Рабочая программа дисциплины</w:t>
      </w:r>
    </w:p>
    <w:p w:rsidR="00B6540C" w:rsidRPr="00B6540C" w:rsidRDefault="00B6540C" w:rsidP="00B6540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B6540C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  <w:r w:rsidR="00610348">
        <w:rPr>
          <w:rFonts w:ascii="Times New Roman" w:hAnsi="Times New Roman" w:cs="Times New Roman"/>
          <w:sz w:val="28"/>
          <w:szCs w:val="28"/>
        </w:rPr>
        <w:t>:</w:t>
      </w:r>
    </w:p>
    <w:p w:rsidR="00DE088F" w:rsidRDefault="00DE088F" w:rsidP="00B6540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088F">
        <w:rPr>
          <w:rFonts w:ascii="Times New Roman" w:hAnsi="Times New Roman" w:cs="Times New Roman"/>
          <w:sz w:val="28"/>
          <w:szCs w:val="28"/>
        </w:rPr>
        <w:t xml:space="preserve">02.03.01 - Математика и компьютерные науки, </w:t>
      </w:r>
    </w:p>
    <w:p w:rsidR="00B6540C" w:rsidRPr="00B6540C" w:rsidRDefault="00610348" w:rsidP="00B6540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</w:t>
      </w:r>
      <w:r w:rsidR="00DE088F" w:rsidRPr="00DE088F">
        <w:rPr>
          <w:rFonts w:ascii="Times New Roman" w:hAnsi="Times New Roman" w:cs="Times New Roman"/>
          <w:sz w:val="28"/>
          <w:szCs w:val="28"/>
        </w:rPr>
        <w:t xml:space="preserve"> </w:t>
      </w:r>
      <w:r w:rsidR="00DE088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Математика и компьютерные науки</w:t>
      </w:r>
      <w:r w:rsidR="00DE088F">
        <w:rPr>
          <w:rFonts w:ascii="Times New Roman" w:hAnsi="Times New Roman" w:cs="Times New Roman"/>
          <w:sz w:val="28"/>
          <w:szCs w:val="28"/>
        </w:rPr>
        <w:t>»</w:t>
      </w:r>
    </w:p>
    <w:p w:rsidR="00B6540C" w:rsidRPr="00B6540C" w:rsidRDefault="00B6540C" w:rsidP="00B6540C">
      <w:pPr>
        <w:spacing w:line="240" w:lineRule="auto"/>
        <w:ind w:left="454"/>
        <w:jc w:val="center"/>
        <w:rPr>
          <w:rFonts w:ascii="Times New Roman" w:hAnsi="Times New Roman" w:cs="Times New Roman"/>
          <w:strike/>
          <w:sz w:val="28"/>
          <w:szCs w:val="28"/>
        </w:rPr>
      </w:pPr>
    </w:p>
    <w:p w:rsidR="00B6540C" w:rsidRDefault="00B6540C" w:rsidP="00B6540C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149A9" w:rsidRDefault="00B149A9" w:rsidP="00B6540C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149A9" w:rsidRPr="00B6540C" w:rsidRDefault="00B149A9" w:rsidP="00B6540C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34B51" w:rsidRPr="00E34B51" w:rsidRDefault="00E34B51" w:rsidP="00E34B51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34B51">
        <w:rPr>
          <w:rFonts w:ascii="Times New Roman" w:hAnsi="Times New Roman" w:cs="Times New Roman"/>
          <w:i/>
          <w:sz w:val="28"/>
          <w:szCs w:val="28"/>
        </w:rPr>
        <w:t xml:space="preserve">Рекомендовано Ученым советом </w:t>
      </w:r>
    </w:p>
    <w:p w:rsidR="00E34B51" w:rsidRPr="00E34B51" w:rsidRDefault="00E34B51" w:rsidP="00E34B51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34B51">
        <w:rPr>
          <w:rFonts w:ascii="Times New Roman" w:hAnsi="Times New Roman" w:cs="Times New Roman"/>
          <w:i/>
          <w:sz w:val="28"/>
          <w:szCs w:val="28"/>
        </w:rPr>
        <w:t>Факультета информационных технологий и анализа больших данных</w:t>
      </w:r>
    </w:p>
    <w:p w:rsidR="00E34B51" w:rsidRPr="00E34B51" w:rsidRDefault="00E34B51" w:rsidP="00E34B51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34B51">
        <w:rPr>
          <w:rFonts w:ascii="Times New Roman" w:hAnsi="Times New Roman" w:cs="Times New Roman"/>
          <w:i/>
          <w:sz w:val="28"/>
          <w:szCs w:val="28"/>
        </w:rPr>
        <w:t>(протокол № 39 от 20.12.2023 г.)</w:t>
      </w:r>
    </w:p>
    <w:p w:rsidR="00E34B51" w:rsidRPr="00E34B51" w:rsidRDefault="00E34B51" w:rsidP="00E34B51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34B51" w:rsidRPr="00E34B51" w:rsidRDefault="00E34B51" w:rsidP="00E34B51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34B51">
        <w:rPr>
          <w:rFonts w:ascii="Times New Roman" w:hAnsi="Times New Roman" w:cs="Times New Roman"/>
          <w:i/>
          <w:sz w:val="28"/>
          <w:szCs w:val="28"/>
        </w:rPr>
        <w:t xml:space="preserve">Одобрено Советом учебно-научного </w:t>
      </w:r>
    </w:p>
    <w:p w:rsidR="00E34B51" w:rsidRPr="00E34B51" w:rsidRDefault="00E34B51" w:rsidP="00E34B51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34B51">
        <w:rPr>
          <w:rFonts w:ascii="Times New Roman" w:hAnsi="Times New Roman" w:cs="Times New Roman"/>
          <w:i/>
          <w:sz w:val="28"/>
          <w:szCs w:val="28"/>
        </w:rPr>
        <w:t>Департамента анализа данных и машинного обучения</w:t>
      </w:r>
    </w:p>
    <w:p w:rsidR="00B149A9" w:rsidRDefault="00E34B51" w:rsidP="00E34B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4B51">
        <w:rPr>
          <w:rFonts w:ascii="Times New Roman" w:hAnsi="Times New Roman" w:cs="Times New Roman"/>
          <w:i/>
          <w:sz w:val="28"/>
          <w:szCs w:val="28"/>
        </w:rPr>
        <w:t>(протокол № 10 от 14.12.2023 г.)</w:t>
      </w:r>
    </w:p>
    <w:p w:rsidR="00B149A9" w:rsidRDefault="00B149A9" w:rsidP="00B6540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9A9" w:rsidRDefault="00B149A9" w:rsidP="00B6540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540C" w:rsidRPr="004A3691" w:rsidRDefault="00B6540C" w:rsidP="00B6540C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34B51">
        <w:rPr>
          <w:rFonts w:ascii="Times New Roman" w:hAnsi="Times New Roman" w:cs="Times New Roman"/>
          <w:b/>
          <w:sz w:val="28"/>
          <w:szCs w:val="28"/>
        </w:rPr>
        <w:t>Москва</w:t>
      </w:r>
      <w:r w:rsidRPr="00E34B51">
        <w:rPr>
          <w:rFonts w:ascii="Times New Roman" w:hAnsi="Times New Roman" w:cs="Times New Roman"/>
          <w:b/>
          <w:caps/>
          <w:sz w:val="28"/>
          <w:szCs w:val="28"/>
        </w:rPr>
        <w:t xml:space="preserve"> 202</w:t>
      </w:r>
      <w:r w:rsidR="00610348" w:rsidRPr="00E34B51">
        <w:rPr>
          <w:rFonts w:ascii="Times New Roman" w:hAnsi="Times New Roman" w:cs="Times New Roman"/>
          <w:b/>
          <w:caps/>
          <w:sz w:val="28"/>
          <w:szCs w:val="28"/>
        </w:rPr>
        <w:t>3</w:t>
      </w:r>
    </w:p>
    <w:p w:rsidR="007C47D6" w:rsidRDefault="00B6540C" w:rsidP="00B6540C">
      <w:pPr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6A5EF6">
        <w:rPr>
          <w:b/>
          <w:caps/>
          <w:sz w:val="28"/>
          <w:szCs w:val="28"/>
        </w:rPr>
        <w:br w:type="page"/>
      </w:r>
      <w:r w:rsidR="00A53B42" w:rsidRPr="00772499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lastRenderedPageBreak/>
        <w:t xml:space="preserve"> </w:t>
      </w:r>
    </w:p>
    <w:p w:rsidR="008D3B77" w:rsidRPr="004A3691" w:rsidRDefault="00610348" w:rsidP="008D3B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8D3B77" w:rsidRPr="008D3B77" w:rsidRDefault="008D3B77" w:rsidP="008D3B77">
      <w:pPr>
        <w:jc w:val="center"/>
        <w:rPr>
          <w:rFonts w:ascii="Times New Roman" w:hAnsi="Times New Roman" w:cs="Times New Roman"/>
        </w:rPr>
      </w:pPr>
    </w:p>
    <w:p w:rsidR="008D3B77" w:rsidRPr="008D3B77" w:rsidRDefault="00E9454E" w:rsidP="008D3B77">
      <w:pPr>
        <w:tabs>
          <w:tab w:val="left" w:pos="0"/>
          <w:tab w:val="left" w:pos="660"/>
          <w:tab w:val="right" w:leader="dot" w:pos="9638"/>
        </w:tabs>
        <w:spacing w:line="276" w:lineRule="auto"/>
        <w:rPr>
          <w:rFonts w:ascii="Times New Roman" w:eastAsiaTheme="minorEastAsia" w:hAnsi="Times New Roman" w:cs="Times New Roman"/>
          <w:noProof/>
          <w:color w:val="000000" w:themeColor="text1"/>
          <w:kern w:val="0"/>
          <w:sz w:val="28"/>
          <w:szCs w:val="28"/>
        </w:rPr>
      </w:pPr>
      <w:r w:rsidRPr="006C0BB3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="008D3B77" w:rsidRPr="006C0BB3">
        <w:rPr>
          <w:rFonts w:ascii="Times New Roman" w:hAnsi="Times New Roman" w:cs="Times New Roman"/>
          <w:webHidden/>
          <w:color w:val="000000" w:themeColor="text1"/>
          <w:sz w:val="28"/>
          <w:szCs w:val="28"/>
        </w:rPr>
        <w:instrText>TOC \z \o "1-3" \u \h</w:instrText>
      </w:r>
      <w:r w:rsidRPr="006C0BB3">
        <w:rPr>
          <w:color w:val="000000" w:themeColor="text1"/>
        </w:rPr>
        <w:fldChar w:fldCharType="separate"/>
      </w:r>
      <w:hyperlink w:anchor="_Toc34495325" w:history="1"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1.</w:t>
        </w:r>
        <w:r w:rsidR="008D3B77" w:rsidRPr="008D3B77">
          <w:rPr>
            <w:rFonts w:ascii="Times New Roman" w:eastAsiaTheme="minorEastAsia" w:hAnsi="Times New Roman" w:cs="Times New Roman"/>
            <w:noProof/>
            <w:color w:val="000000" w:themeColor="text1"/>
            <w:kern w:val="0"/>
            <w:sz w:val="28"/>
            <w:szCs w:val="28"/>
          </w:rPr>
          <w:tab/>
        </w:r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Наименование дисциплины</w:t>
        </w:r>
        <w:r w:rsidR="008D3B77" w:rsidRPr="008D3B77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ab/>
        </w:r>
        <w:r w:rsidR="00D97D14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>2</w:t>
        </w:r>
      </w:hyperlink>
    </w:p>
    <w:p w:rsidR="008D3B77" w:rsidRPr="008D3B77" w:rsidRDefault="008B3689" w:rsidP="008D3B77">
      <w:pPr>
        <w:keepNext/>
        <w:keepLines/>
        <w:jc w:val="both"/>
        <w:outlineLvl w:val="0"/>
        <w:rPr>
          <w:rFonts w:ascii="Times New Roman" w:hAnsi="Times New Roman" w:cs="Times New Roman"/>
          <w:color w:val="000000" w:themeColor="text1"/>
          <w:sz w:val="28"/>
        </w:rPr>
      </w:pPr>
      <w:hyperlink w:anchor="_Toc34495326" w:history="1"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2.</w:t>
        </w:r>
        <w:r w:rsidR="008D3B77" w:rsidRPr="008D3B77">
          <w:rPr>
            <w:rFonts w:ascii="Times New Roman" w:eastAsiaTheme="minorEastAsia" w:hAnsi="Times New Roman" w:cs="Times New Roman"/>
            <w:noProof/>
            <w:color w:val="000000" w:themeColor="text1"/>
            <w:kern w:val="0"/>
            <w:sz w:val="28"/>
            <w:szCs w:val="28"/>
          </w:rPr>
          <w:tab/>
        </w:r>
        <w:r w:rsidR="008D3B77" w:rsidRPr="008D3B77">
          <w:rPr>
            <w:rFonts w:ascii="Times New Roman" w:hAnsi="Times New Roman" w:cs="Times New Roman"/>
            <w:color w:val="000000" w:themeColor="text1"/>
            <w:sz w:val="28"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дисциплине……………………………………………….</w:t>
        </w:r>
        <w:r w:rsidR="00D97D14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>2</w:t>
        </w:r>
      </w:hyperlink>
    </w:p>
    <w:p w:rsidR="008D3B77" w:rsidRPr="008D3B77" w:rsidRDefault="008B3689" w:rsidP="008D3B77">
      <w:pPr>
        <w:tabs>
          <w:tab w:val="left" w:pos="0"/>
          <w:tab w:val="left" w:pos="660"/>
          <w:tab w:val="right" w:leader="dot" w:pos="9638"/>
        </w:tabs>
        <w:spacing w:line="276" w:lineRule="auto"/>
        <w:rPr>
          <w:rFonts w:ascii="Times New Roman" w:eastAsiaTheme="minorEastAsia" w:hAnsi="Times New Roman" w:cs="Times New Roman"/>
          <w:noProof/>
          <w:color w:val="000000" w:themeColor="text1"/>
          <w:kern w:val="0"/>
          <w:sz w:val="28"/>
          <w:szCs w:val="28"/>
        </w:rPr>
      </w:pPr>
      <w:hyperlink w:anchor="_Toc34495327" w:history="1"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3.</w:t>
        </w:r>
        <w:r w:rsidR="008D3B77" w:rsidRPr="008D3B77">
          <w:rPr>
            <w:rFonts w:ascii="Times New Roman" w:eastAsiaTheme="minorEastAsia" w:hAnsi="Times New Roman" w:cs="Times New Roman"/>
            <w:noProof/>
            <w:color w:val="000000" w:themeColor="text1"/>
            <w:kern w:val="0"/>
            <w:sz w:val="28"/>
            <w:szCs w:val="28"/>
          </w:rPr>
          <w:tab/>
        </w:r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Место дисциплины в структуре образовательной программы</w:t>
        </w:r>
        <w:r w:rsidR="008D3B77" w:rsidRPr="008D3B77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ab/>
        </w:r>
        <w:r w:rsidR="00D97D14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>3</w:t>
        </w:r>
      </w:hyperlink>
    </w:p>
    <w:p w:rsidR="008D3B77" w:rsidRPr="008D3B77" w:rsidRDefault="008B3689" w:rsidP="008D3B77">
      <w:pPr>
        <w:tabs>
          <w:tab w:val="left" w:pos="0"/>
          <w:tab w:val="left" w:pos="660"/>
          <w:tab w:val="right" w:leader="dot" w:pos="9638"/>
        </w:tabs>
        <w:spacing w:line="276" w:lineRule="auto"/>
        <w:jc w:val="both"/>
        <w:rPr>
          <w:rFonts w:ascii="Times New Roman" w:eastAsiaTheme="minorEastAsia" w:hAnsi="Times New Roman" w:cs="Times New Roman"/>
          <w:noProof/>
          <w:color w:val="000000" w:themeColor="text1"/>
          <w:kern w:val="0"/>
          <w:sz w:val="28"/>
          <w:szCs w:val="28"/>
        </w:rPr>
      </w:pPr>
      <w:hyperlink w:anchor="_Toc34495328" w:history="1"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4.</w:t>
        </w:r>
        <w:r w:rsidR="008D3B77" w:rsidRPr="008D3B77">
          <w:rPr>
            <w:rFonts w:ascii="Times New Roman" w:eastAsiaTheme="minorEastAsia" w:hAnsi="Times New Roman" w:cs="Times New Roman"/>
            <w:noProof/>
            <w:color w:val="000000" w:themeColor="text1"/>
            <w:kern w:val="0"/>
            <w:sz w:val="28"/>
            <w:szCs w:val="28"/>
          </w:rPr>
          <w:tab/>
        </w:r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Объем дисциплины</w:t>
        </w:r>
        <w:r w:rsidR="004A3691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 xml:space="preserve"> (модуля)</w:t>
        </w:r>
        <w:r w:rsid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 xml:space="preserve"> </w:t>
        </w:r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 xml:space="preserve">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8D3B77" w:rsidRPr="008D3B77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ab/>
        </w:r>
        <w:r w:rsidR="00D97D14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>3</w:t>
        </w:r>
      </w:hyperlink>
    </w:p>
    <w:p w:rsidR="008D3B77" w:rsidRPr="008D3B77" w:rsidRDefault="008B3689" w:rsidP="008D3B77">
      <w:pPr>
        <w:tabs>
          <w:tab w:val="left" w:pos="0"/>
          <w:tab w:val="left" w:pos="660"/>
          <w:tab w:val="right" w:leader="dot" w:pos="9638"/>
        </w:tabs>
        <w:spacing w:line="276" w:lineRule="auto"/>
        <w:jc w:val="both"/>
        <w:rPr>
          <w:rFonts w:ascii="Times New Roman" w:eastAsiaTheme="minorEastAsia" w:hAnsi="Times New Roman" w:cs="Times New Roman"/>
          <w:noProof/>
          <w:color w:val="000000" w:themeColor="text1"/>
          <w:kern w:val="0"/>
          <w:sz w:val="28"/>
          <w:szCs w:val="28"/>
        </w:rPr>
      </w:pPr>
      <w:hyperlink w:anchor="_Toc34495329" w:history="1"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5.</w:t>
        </w:r>
        <w:r w:rsidR="008D3B77" w:rsidRPr="008D3B77">
          <w:rPr>
            <w:rFonts w:ascii="Times New Roman" w:eastAsiaTheme="minorEastAsia" w:hAnsi="Times New Roman" w:cs="Times New Roman"/>
            <w:noProof/>
            <w:color w:val="000000" w:themeColor="text1"/>
            <w:kern w:val="0"/>
            <w:sz w:val="28"/>
            <w:szCs w:val="28"/>
          </w:rPr>
          <w:tab/>
        </w:r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8D3B77" w:rsidRPr="008D3B77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ab/>
        </w:r>
        <w:r w:rsidR="00347468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>4</w:t>
        </w:r>
      </w:hyperlink>
    </w:p>
    <w:p w:rsidR="008D3B77" w:rsidRPr="008D3B77" w:rsidRDefault="008B3689" w:rsidP="008D3B77">
      <w:pPr>
        <w:tabs>
          <w:tab w:val="left" w:pos="1540"/>
          <w:tab w:val="right" w:leader="dot" w:pos="9628"/>
        </w:tabs>
        <w:spacing w:line="276" w:lineRule="auto"/>
        <w:ind w:left="320" w:firstLine="454"/>
        <w:rPr>
          <w:rFonts w:ascii="Times New Roman" w:eastAsiaTheme="minorEastAsia" w:hAnsi="Times New Roman" w:cs="Times New Roman"/>
          <w:noProof/>
          <w:color w:val="000000" w:themeColor="text1"/>
          <w:kern w:val="0"/>
          <w:sz w:val="28"/>
          <w:szCs w:val="28"/>
        </w:rPr>
      </w:pPr>
      <w:hyperlink w:anchor="_Toc34495330" w:history="1"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5.1.</w:t>
        </w:r>
        <w:r w:rsidR="008D3B77" w:rsidRPr="008D3B77">
          <w:rPr>
            <w:rFonts w:ascii="Times New Roman" w:eastAsiaTheme="minorEastAsia" w:hAnsi="Times New Roman" w:cs="Times New Roman"/>
            <w:noProof/>
            <w:color w:val="000000" w:themeColor="text1"/>
            <w:kern w:val="0"/>
            <w:sz w:val="28"/>
            <w:szCs w:val="28"/>
          </w:rPr>
          <w:tab/>
        </w:r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Содержание дисциплины</w:t>
        </w:r>
        <w:r w:rsidR="008D3B77" w:rsidRPr="008D3B77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ab/>
        </w:r>
        <w:r w:rsidR="00347468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>4</w:t>
        </w:r>
      </w:hyperlink>
    </w:p>
    <w:p w:rsidR="008D3B77" w:rsidRPr="008D3B77" w:rsidRDefault="008B3689" w:rsidP="008D3B77">
      <w:pPr>
        <w:tabs>
          <w:tab w:val="left" w:pos="1540"/>
          <w:tab w:val="right" w:leader="dot" w:pos="9628"/>
        </w:tabs>
        <w:spacing w:line="276" w:lineRule="auto"/>
        <w:ind w:left="320" w:firstLine="454"/>
        <w:rPr>
          <w:rFonts w:ascii="Times New Roman" w:eastAsiaTheme="minorEastAsia" w:hAnsi="Times New Roman" w:cs="Times New Roman"/>
          <w:noProof/>
          <w:color w:val="000000" w:themeColor="text1"/>
          <w:kern w:val="0"/>
          <w:sz w:val="28"/>
          <w:szCs w:val="28"/>
        </w:rPr>
      </w:pPr>
      <w:hyperlink w:anchor="_Toc34495331" w:history="1"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5.2.</w:t>
        </w:r>
        <w:r w:rsidR="008D3B77" w:rsidRPr="008D3B77">
          <w:rPr>
            <w:rFonts w:ascii="Times New Roman" w:eastAsiaTheme="minorEastAsia" w:hAnsi="Times New Roman" w:cs="Times New Roman"/>
            <w:noProof/>
            <w:color w:val="000000" w:themeColor="text1"/>
            <w:kern w:val="0"/>
            <w:sz w:val="28"/>
            <w:szCs w:val="28"/>
          </w:rPr>
          <w:tab/>
        </w:r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Учебно-тематический план</w:t>
        </w:r>
        <w:r w:rsidR="008D3B77" w:rsidRPr="008D3B77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ab/>
        </w:r>
        <w:r w:rsidR="00D97D14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>6</w:t>
        </w:r>
      </w:hyperlink>
    </w:p>
    <w:p w:rsidR="008D3B77" w:rsidRPr="008D3B77" w:rsidRDefault="008B3689" w:rsidP="008D3B77">
      <w:pPr>
        <w:tabs>
          <w:tab w:val="left" w:pos="1540"/>
          <w:tab w:val="right" w:leader="dot" w:pos="9628"/>
        </w:tabs>
        <w:spacing w:line="276" w:lineRule="auto"/>
        <w:ind w:left="320" w:firstLine="454"/>
        <w:rPr>
          <w:rFonts w:ascii="Times New Roman" w:eastAsiaTheme="minorEastAsia" w:hAnsi="Times New Roman" w:cs="Times New Roman"/>
          <w:noProof/>
          <w:color w:val="000000" w:themeColor="text1"/>
          <w:kern w:val="0"/>
          <w:sz w:val="28"/>
          <w:szCs w:val="28"/>
        </w:rPr>
      </w:pPr>
      <w:hyperlink w:anchor="_Toc34495332" w:history="1"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5.3.</w:t>
        </w:r>
        <w:r w:rsidR="008D3B77" w:rsidRPr="008D3B77">
          <w:rPr>
            <w:rFonts w:ascii="Times New Roman" w:eastAsiaTheme="minorEastAsia" w:hAnsi="Times New Roman" w:cs="Times New Roman"/>
            <w:noProof/>
            <w:color w:val="000000" w:themeColor="text1"/>
            <w:kern w:val="0"/>
            <w:sz w:val="28"/>
            <w:szCs w:val="28"/>
          </w:rPr>
          <w:tab/>
        </w:r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Содержание семинаров, практических занятий</w:t>
        </w:r>
        <w:r w:rsidR="008D3B77" w:rsidRPr="008D3B77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ab/>
        </w:r>
        <w:r w:rsidR="00347468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>8</w:t>
        </w:r>
      </w:hyperlink>
    </w:p>
    <w:p w:rsidR="008D3B77" w:rsidRPr="008D3B77" w:rsidRDefault="008B3689" w:rsidP="008D3B77">
      <w:pPr>
        <w:tabs>
          <w:tab w:val="left" w:pos="0"/>
          <w:tab w:val="left" w:pos="660"/>
          <w:tab w:val="right" w:leader="dot" w:pos="9638"/>
        </w:tabs>
        <w:spacing w:line="276" w:lineRule="auto"/>
        <w:rPr>
          <w:rFonts w:ascii="Times New Roman" w:eastAsiaTheme="minorEastAsia" w:hAnsi="Times New Roman" w:cs="Times New Roman"/>
          <w:noProof/>
          <w:color w:val="000000" w:themeColor="text1"/>
          <w:kern w:val="0"/>
          <w:sz w:val="28"/>
          <w:szCs w:val="28"/>
        </w:rPr>
      </w:pPr>
      <w:hyperlink w:anchor="_Toc34495333" w:history="1"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6.</w:t>
        </w:r>
        <w:r w:rsidR="008D3B77" w:rsidRPr="008D3B77">
          <w:rPr>
            <w:rFonts w:ascii="Times New Roman" w:eastAsiaTheme="minorEastAsia" w:hAnsi="Times New Roman" w:cs="Times New Roman"/>
            <w:noProof/>
            <w:color w:val="000000" w:themeColor="text1"/>
            <w:kern w:val="0"/>
            <w:sz w:val="28"/>
            <w:szCs w:val="28"/>
          </w:rPr>
          <w:tab/>
        </w:r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Перечень учебно-методического обеспечения для самостоятельной работы магистрантов, обучающихся по дисциплине</w:t>
        </w:r>
        <w:r w:rsidR="008D3B77" w:rsidRPr="008D3B77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ab/>
        </w:r>
        <w:r w:rsidR="00347468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>10</w:t>
        </w:r>
      </w:hyperlink>
    </w:p>
    <w:p w:rsidR="008D3B77" w:rsidRPr="008D3B77" w:rsidRDefault="008B3689" w:rsidP="008D3B77">
      <w:pPr>
        <w:tabs>
          <w:tab w:val="left" w:pos="1540"/>
          <w:tab w:val="right" w:leader="dot" w:pos="9628"/>
        </w:tabs>
        <w:spacing w:line="276" w:lineRule="auto"/>
        <w:ind w:left="320" w:firstLine="454"/>
        <w:jc w:val="both"/>
        <w:rPr>
          <w:rFonts w:ascii="Times New Roman" w:eastAsiaTheme="minorEastAsia" w:hAnsi="Times New Roman" w:cs="Times New Roman"/>
          <w:noProof/>
          <w:color w:val="000000" w:themeColor="text1"/>
          <w:kern w:val="0"/>
          <w:sz w:val="28"/>
          <w:szCs w:val="28"/>
        </w:rPr>
      </w:pPr>
      <w:hyperlink w:anchor="_Toc34495334" w:history="1"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6.1.</w:t>
        </w:r>
        <w:r w:rsidR="008D3B77" w:rsidRPr="008D3B77">
          <w:rPr>
            <w:rFonts w:ascii="Times New Roman" w:eastAsiaTheme="minorEastAsia" w:hAnsi="Times New Roman" w:cs="Times New Roman"/>
            <w:noProof/>
            <w:color w:val="000000" w:themeColor="text1"/>
            <w:kern w:val="0"/>
            <w:sz w:val="28"/>
            <w:szCs w:val="28"/>
          </w:rPr>
          <w:tab/>
        </w:r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Перечень вопросов, отводимых на самостоятельное освоение дисциплины, формы внеаудиторной самостоятельной работы</w:t>
        </w:r>
        <w:r w:rsidR="008D3B77" w:rsidRPr="008D3B77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ab/>
        </w:r>
        <w:r w:rsidR="00347468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>10</w:t>
        </w:r>
      </w:hyperlink>
    </w:p>
    <w:p w:rsidR="008D3B77" w:rsidRPr="008D3B77" w:rsidRDefault="008B3689" w:rsidP="008D3B77">
      <w:pPr>
        <w:tabs>
          <w:tab w:val="left" w:pos="1540"/>
          <w:tab w:val="right" w:leader="dot" w:pos="9628"/>
        </w:tabs>
        <w:spacing w:line="276" w:lineRule="auto"/>
        <w:ind w:left="320" w:firstLine="454"/>
        <w:jc w:val="both"/>
        <w:rPr>
          <w:rFonts w:ascii="Times New Roman" w:eastAsiaTheme="minorEastAsia" w:hAnsi="Times New Roman" w:cs="Times New Roman"/>
          <w:noProof/>
          <w:color w:val="000000" w:themeColor="text1"/>
          <w:kern w:val="0"/>
          <w:sz w:val="28"/>
          <w:szCs w:val="28"/>
        </w:rPr>
      </w:pPr>
      <w:hyperlink w:anchor="_Toc34495335" w:history="1"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6.2.</w:t>
        </w:r>
        <w:r w:rsidR="008D3B77" w:rsidRPr="008D3B77">
          <w:rPr>
            <w:rFonts w:ascii="Times New Roman" w:eastAsiaTheme="minorEastAsia" w:hAnsi="Times New Roman" w:cs="Times New Roman"/>
            <w:noProof/>
            <w:color w:val="000000" w:themeColor="text1"/>
            <w:kern w:val="0"/>
            <w:sz w:val="28"/>
            <w:szCs w:val="28"/>
          </w:rPr>
          <w:tab/>
        </w:r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Перечень вопросов, заданий, тем для подготовки к текущему контролю</w:t>
        </w:r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ab/>
        </w:r>
        <w:r w:rsidR="008D3B77" w:rsidRPr="008D3B77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ab/>
        </w:r>
        <w:r w:rsidR="006C0BB3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>1</w:t>
        </w:r>
        <w:r w:rsidR="00073386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>1</w:t>
        </w:r>
        <w:bookmarkStart w:id="0" w:name="_GoBack"/>
        <w:bookmarkEnd w:id="0"/>
      </w:hyperlink>
    </w:p>
    <w:p w:rsidR="008D3B77" w:rsidRPr="008D3B77" w:rsidRDefault="008B3689" w:rsidP="008D3B77">
      <w:pPr>
        <w:tabs>
          <w:tab w:val="left" w:pos="0"/>
          <w:tab w:val="left" w:pos="660"/>
          <w:tab w:val="right" w:leader="dot" w:pos="9638"/>
        </w:tabs>
        <w:spacing w:line="276" w:lineRule="auto"/>
        <w:jc w:val="both"/>
        <w:rPr>
          <w:rFonts w:ascii="Times New Roman" w:eastAsiaTheme="minorEastAsia" w:hAnsi="Times New Roman" w:cs="Times New Roman"/>
          <w:noProof/>
          <w:color w:val="000000" w:themeColor="text1"/>
          <w:kern w:val="0"/>
          <w:sz w:val="28"/>
          <w:szCs w:val="28"/>
        </w:rPr>
      </w:pPr>
      <w:hyperlink w:anchor="_Toc34495336" w:history="1"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7.</w:t>
        </w:r>
        <w:r w:rsidR="008D3B77" w:rsidRPr="008D3B77">
          <w:rPr>
            <w:rFonts w:ascii="Times New Roman" w:eastAsiaTheme="minorEastAsia" w:hAnsi="Times New Roman" w:cs="Times New Roman"/>
            <w:noProof/>
            <w:color w:val="000000" w:themeColor="text1"/>
            <w:kern w:val="0"/>
            <w:sz w:val="28"/>
            <w:szCs w:val="28"/>
          </w:rPr>
          <w:tab/>
        </w:r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Фонд оценочных средств для проведения промежуточной аттестации обучающихся по дисциплине</w:t>
        </w:r>
        <w:r w:rsidR="008D3B77" w:rsidRPr="008D3B77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ab/>
        </w:r>
        <w:r w:rsidR="00A03287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>1</w:t>
        </w:r>
        <w:r w:rsidR="00347468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>3</w:t>
        </w:r>
      </w:hyperlink>
    </w:p>
    <w:p w:rsidR="008D3B77" w:rsidRPr="008D3B77" w:rsidRDefault="008B3689" w:rsidP="008D3B77">
      <w:pPr>
        <w:tabs>
          <w:tab w:val="left" w:pos="0"/>
          <w:tab w:val="left" w:pos="660"/>
          <w:tab w:val="right" w:leader="dot" w:pos="9638"/>
        </w:tabs>
        <w:spacing w:line="276" w:lineRule="auto"/>
        <w:rPr>
          <w:rFonts w:ascii="Times New Roman" w:eastAsiaTheme="minorEastAsia" w:hAnsi="Times New Roman" w:cs="Times New Roman"/>
          <w:noProof/>
          <w:color w:val="000000" w:themeColor="text1"/>
          <w:kern w:val="0"/>
          <w:sz w:val="28"/>
          <w:szCs w:val="28"/>
        </w:rPr>
      </w:pPr>
      <w:hyperlink w:anchor="_Toc34495337" w:history="1"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8.</w:t>
        </w:r>
        <w:r w:rsidR="008D3B77" w:rsidRPr="008D3B77">
          <w:rPr>
            <w:rFonts w:ascii="Times New Roman" w:eastAsiaTheme="minorEastAsia" w:hAnsi="Times New Roman" w:cs="Times New Roman"/>
            <w:noProof/>
            <w:color w:val="000000" w:themeColor="text1"/>
            <w:kern w:val="0"/>
            <w:sz w:val="28"/>
            <w:szCs w:val="28"/>
          </w:rPr>
          <w:tab/>
        </w:r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Перечень основной и дополнительной учебной литературы, необходимой для освоения дисциплины</w:t>
        </w:r>
        <w:r w:rsidR="008D3B77" w:rsidRPr="008D3B77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ab/>
        </w:r>
        <w:r w:rsidR="00A03287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>1</w:t>
        </w:r>
        <w:r w:rsidR="00347468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>8</w:t>
        </w:r>
      </w:hyperlink>
    </w:p>
    <w:p w:rsidR="008D3B77" w:rsidRPr="008D3B77" w:rsidRDefault="008B3689" w:rsidP="008D3B77">
      <w:pPr>
        <w:tabs>
          <w:tab w:val="left" w:pos="0"/>
          <w:tab w:val="left" w:pos="660"/>
          <w:tab w:val="right" w:leader="dot" w:pos="9638"/>
        </w:tabs>
        <w:spacing w:line="276" w:lineRule="auto"/>
        <w:jc w:val="both"/>
        <w:rPr>
          <w:rFonts w:ascii="Times New Roman" w:eastAsiaTheme="minorEastAsia" w:hAnsi="Times New Roman" w:cs="Times New Roman"/>
          <w:noProof/>
          <w:color w:val="000000" w:themeColor="text1"/>
          <w:kern w:val="0"/>
          <w:sz w:val="28"/>
          <w:szCs w:val="28"/>
        </w:rPr>
      </w:pPr>
      <w:hyperlink w:anchor="_Toc34495338" w:history="1"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9.</w:t>
        </w:r>
        <w:r w:rsidR="008D3B77" w:rsidRPr="008D3B77">
          <w:rPr>
            <w:rFonts w:ascii="Times New Roman" w:eastAsiaTheme="minorEastAsia" w:hAnsi="Times New Roman" w:cs="Times New Roman"/>
            <w:noProof/>
            <w:color w:val="000000" w:themeColor="text1"/>
            <w:kern w:val="0"/>
            <w:sz w:val="28"/>
            <w:szCs w:val="28"/>
          </w:rPr>
          <w:tab/>
        </w:r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Перечень ресурсов информационно-телекоммуникационной сети «Интернет», необходимых для освоения дисциплины</w:t>
        </w:r>
        <w:r w:rsidR="00A03287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…………………………...1</w:t>
        </w:r>
        <w:r w:rsidR="00347468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9</w:t>
        </w:r>
      </w:hyperlink>
    </w:p>
    <w:p w:rsidR="008D3B77" w:rsidRPr="008D3B77" w:rsidRDefault="008B3689" w:rsidP="008D3B77">
      <w:pPr>
        <w:tabs>
          <w:tab w:val="left" w:pos="0"/>
          <w:tab w:val="left" w:pos="660"/>
          <w:tab w:val="right" w:leader="dot" w:pos="9638"/>
        </w:tabs>
        <w:spacing w:line="276" w:lineRule="auto"/>
        <w:rPr>
          <w:rFonts w:ascii="Times New Roman" w:eastAsiaTheme="minorEastAsia" w:hAnsi="Times New Roman" w:cs="Times New Roman"/>
          <w:noProof/>
          <w:color w:val="000000" w:themeColor="text1"/>
          <w:kern w:val="0"/>
          <w:sz w:val="28"/>
          <w:szCs w:val="28"/>
        </w:rPr>
      </w:pPr>
      <w:hyperlink w:anchor="_Toc34495339" w:history="1">
        <w:r w:rsidR="008D3B77" w:rsidRPr="006C0BB3">
          <w:rPr>
            <w:rFonts w:ascii="Times New Roman" w:hAnsi="Times New Roman" w:cs="Times New Roman"/>
            <w:noProof/>
            <w:color w:val="000000" w:themeColor="text1"/>
            <w:spacing w:val="-6"/>
            <w:sz w:val="28"/>
            <w:szCs w:val="28"/>
          </w:rPr>
          <w:t>10.</w:t>
        </w:r>
        <w:r w:rsidR="008D3B77" w:rsidRPr="008D3B77">
          <w:rPr>
            <w:rFonts w:ascii="Times New Roman" w:eastAsiaTheme="minorEastAsia" w:hAnsi="Times New Roman" w:cs="Times New Roman"/>
            <w:noProof/>
            <w:color w:val="000000" w:themeColor="text1"/>
            <w:kern w:val="0"/>
            <w:sz w:val="28"/>
            <w:szCs w:val="28"/>
          </w:rPr>
          <w:tab/>
        </w:r>
        <w:r w:rsidR="008D3B77" w:rsidRPr="006C0BB3">
          <w:rPr>
            <w:rFonts w:ascii="Times New Roman" w:hAnsi="Times New Roman" w:cs="Times New Roman"/>
            <w:noProof/>
            <w:color w:val="000000" w:themeColor="text1"/>
            <w:spacing w:val="-6"/>
            <w:sz w:val="28"/>
            <w:szCs w:val="28"/>
          </w:rPr>
          <w:t>Методические указания для обучающихся по освоению дисциплины</w:t>
        </w:r>
        <w:r w:rsidR="008D3B77" w:rsidRPr="008D3B77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ab/>
        </w:r>
        <w:r w:rsidR="00347468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>20</w:t>
        </w:r>
      </w:hyperlink>
    </w:p>
    <w:p w:rsidR="008D3B77" w:rsidRPr="008D3B77" w:rsidRDefault="008B3689" w:rsidP="008D3B77">
      <w:pPr>
        <w:tabs>
          <w:tab w:val="left" w:pos="0"/>
          <w:tab w:val="left" w:pos="660"/>
          <w:tab w:val="right" w:leader="dot" w:pos="9638"/>
        </w:tabs>
        <w:spacing w:line="276" w:lineRule="auto"/>
        <w:jc w:val="both"/>
        <w:rPr>
          <w:rFonts w:ascii="Times New Roman" w:eastAsiaTheme="minorEastAsia" w:hAnsi="Times New Roman" w:cs="Times New Roman"/>
          <w:noProof/>
          <w:color w:val="000000" w:themeColor="text1"/>
          <w:kern w:val="0"/>
          <w:sz w:val="28"/>
          <w:szCs w:val="28"/>
        </w:rPr>
      </w:pPr>
      <w:hyperlink w:anchor="_Toc34495340" w:history="1"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11.</w:t>
        </w:r>
        <w:r w:rsidR="008D3B77" w:rsidRPr="008D3B77">
          <w:rPr>
            <w:rFonts w:ascii="Times New Roman" w:eastAsiaTheme="minorEastAsia" w:hAnsi="Times New Roman" w:cs="Times New Roman"/>
            <w:noProof/>
            <w:color w:val="000000" w:themeColor="text1"/>
            <w:kern w:val="0"/>
            <w:sz w:val="28"/>
            <w:szCs w:val="28"/>
          </w:rPr>
          <w:tab/>
        </w:r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8D3B77" w:rsidRPr="008D3B77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ab/>
        </w:r>
        <w:r w:rsidR="00347468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>21</w:t>
        </w:r>
      </w:hyperlink>
    </w:p>
    <w:p w:rsidR="008D3B77" w:rsidRPr="008D3B77" w:rsidRDefault="008B3689" w:rsidP="008D3B77">
      <w:pPr>
        <w:tabs>
          <w:tab w:val="left" w:pos="0"/>
          <w:tab w:val="left" w:pos="880"/>
          <w:tab w:val="right" w:leader="dot" w:pos="9638"/>
        </w:tabs>
        <w:spacing w:line="276" w:lineRule="auto"/>
        <w:jc w:val="both"/>
        <w:rPr>
          <w:rFonts w:ascii="Times New Roman" w:eastAsiaTheme="minorEastAsia" w:hAnsi="Times New Roman" w:cs="Times New Roman"/>
          <w:noProof/>
          <w:color w:val="000000" w:themeColor="text1"/>
          <w:kern w:val="0"/>
          <w:sz w:val="28"/>
          <w:szCs w:val="28"/>
        </w:rPr>
      </w:pPr>
      <w:hyperlink w:anchor="_Toc34495341" w:history="1"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12.</w:t>
        </w:r>
        <w:r w:rsidR="008D3B77" w:rsidRPr="008D3B77">
          <w:rPr>
            <w:rFonts w:ascii="Times New Roman" w:eastAsiaTheme="minorEastAsia" w:hAnsi="Times New Roman" w:cs="Times New Roman"/>
            <w:noProof/>
            <w:color w:val="000000" w:themeColor="text1"/>
            <w:kern w:val="0"/>
            <w:sz w:val="28"/>
            <w:szCs w:val="28"/>
          </w:rPr>
          <w:tab/>
        </w:r>
        <w:r w:rsidR="008D3B77" w:rsidRPr="006C0BB3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Описание материально-технической базы, необходимой для осуществления образовательного процесса по дисциплине</w:t>
        </w:r>
        <w:r w:rsidR="008D3B77" w:rsidRPr="008D3B77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ab/>
        </w:r>
        <w:r w:rsidR="00347468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>21</w:t>
        </w:r>
      </w:hyperlink>
    </w:p>
    <w:p w:rsidR="007C47D6" w:rsidRPr="006C0BB3" w:rsidRDefault="00E9454E" w:rsidP="008D3B77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</w:rPr>
      </w:pPr>
      <w:r w:rsidRPr="006C0BB3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="007C47D6" w:rsidRPr="006C0BB3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</w:rPr>
        <w:br w:type="page"/>
      </w:r>
    </w:p>
    <w:p w:rsidR="00B7507F" w:rsidRPr="007C47D6" w:rsidRDefault="007C47D6" w:rsidP="004A3691">
      <w:pPr>
        <w:pStyle w:val="1"/>
        <w:spacing w:before="0" w:after="0" w:line="360" w:lineRule="auto"/>
        <w:jc w:val="both"/>
        <w:rPr>
          <w:rFonts w:ascii="Times New Roman" w:hAnsi="Times New Roman" w:cs="Times New Roman"/>
        </w:rPr>
      </w:pPr>
      <w:bookmarkStart w:id="1" w:name="_Toc35431814"/>
      <w:r>
        <w:rPr>
          <w:rFonts w:ascii="Times New Roman" w:hAnsi="Times New Roman" w:cs="Times New Roman"/>
        </w:rPr>
        <w:lastRenderedPageBreak/>
        <w:t>1. Наименование дисциплины</w:t>
      </w:r>
      <w:bookmarkEnd w:id="1"/>
    </w:p>
    <w:p w:rsidR="007C47D6" w:rsidRDefault="00BB38B8" w:rsidP="004A3691">
      <w:pPr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   </w:t>
      </w:r>
      <w:r w:rsidR="00A272D0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«</w:t>
      </w:r>
      <w:r w:rsidR="007C47D6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Оптимизационные задачи в машинном обучении</w:t>
      </w:r>
      <w:r w:rsidR="00A272D0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».</w:t>
      </w:r>
    </w:p>
    <w:p w:rsidR="007C47D6" w:rsidRPr="00772499" w:rsidRDefault="007C47D6" w:rsidP="00772499">
      <w:pPr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</w:p>
    <w:p w:rsidR="00B7507F" w:rsidRDefault="00B7507F" w:rsidP="004A3691">
      <w:pPr>
        <w:pStyle w:val="1"/>
        <w:spacing w:before="0" w:after="0" w:line="360" w:lineRule="auto"/>
        <w:jc w:val="both"/>
        <w:rPr>
          <w:rFonts w:ascii="Times New Roman" w:hAnsi="Times New Roman" w:cs="Times New Roman"/>
        </w:rPr>
      </w:pPr>
      <w:bookmarkStart w:id="2" w:name="_Toc35431815"/>
      <w:r w:rsidRPr="00772499">
        <w:rPr>
          <w:rFonts w:ascii="Times New Roman" w:hAnsi="Times New Roman" w:cs="Times New Roman"/>
        </w:rPr>
        <w:t xml:space="preserve">2. </w:t>
      </w:r>
      <w:bookmarkStart w:id="3" w:name="__RefHeading___Toc5712_3415590677"/>
      <w:bookmarkEnd w:id="3"/>
      <w:r w:rsidRPr="00772499">
        <w:rPr>
          <w:rFonts w:ascii="Times New Roman" w:hAnsi="Times New Roman" w:cs="Times New Roman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  <w:r w:rsidR="008459D0" w:rsidRPr="00B677E6">
        <w:rPr>
          <w:rFonts w:ascii="Times New Roman" w:hAnsi="Times New Roman" w:cs="Times New Roman"/>
        </w:rPr>
        <w:tab/>
      </w:r>
      <w:bookmarkStart w:id="4" w:name="_Toc19304884"/>
      <w:bookmarkStart w:id="5" w:name="_Toc19304778"/>
    </w:p>
    <w:bookmarkEnd w:id="4"/>
    <w:bookmarkEnd w:id="5"/>
    <w:p w:rsidR="00041CBB" w:rsidRPr="00B7507F" w:rsidRDefault="00041CBB">
      <w:pPr>
        <w:pStyle w:val="11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99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92"/>
        <w:gridCol w:w="2268"/>
        <w:gridCol w:w="2977"/>
        <w:gridCol w:w="3260"/>
      </w:tblGrid>
      <w:tr w:rsidR="00507122" w:rsidRPr="00B677E6" w:rsidTr="00A53B42"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7122" w:rsidRPr="004A3691" w:rsidRDefault="00507122" w:rsidP="00507122">
            <w:pPr>
              <w:tabs>
                <w:tab w:val="left" w:pos="54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bookmarkStart w:id="6" w:name="_Hlk150598544"/>
            <w:r w:rsidRPr="004A3691">
              <w:rPr>
                <w:rFonts w:ascii="Times New Roman" w:hAnsi="Times New Roman" w:cs="Times New Roman"/>
                <w:b/>
                <w:sz w:val="24"/>
              </w:rPr>
              <w:t>Код компетенции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7122" w:rsidRPr="004A3691" w:rsidRDefault="00507122" w:rsidP="00507122">
            <w:pPr>
              <w:tabs>
                <w:tab w:val="left" w:pos="54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4A3691">
              <w:rPr>
                <w:rFonts w:ascii="Times New Roman" w:hAnsi="Times New Roman" w:cs="Times New Roman"/>
                <w:b/>
                <w:sz w:val="24"/>
              </w:rPr>
              <w:t>Наименование компетенции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7122" w:rsidRPr="004A3691" w:rsidRDefault="00507122" w:rsidP="00507122">
            <w:pPr>
              <w:tabs>
                <w:tab w:val="left" w:pos="54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4A3691">
              <w:rPr>
                <w:rFonts w:ascii="Times New Roman" w:hAnsi="Times New Roman" w:cs="Times New Roman"/>
                <w:b/>
                <w:sz w:val="24"/>
              </w:rPr>
              <w:t>Индикаторы достижения компетенции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7122" w:rsidRPr="004A3691" w:rsidRDefault="00507122" w:rsidP="00186452">
            <w:pPr>
              <w:tabs>
                <w:tab w:val="left" w:pos="5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4A3691">
              <w:rPr>
                <w:rFonts w:ascii="Times New Roman" w:hAnsi="Times New Roman" w:cs="Times New Roman"/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8D7A59" w:rsidRPr="00B677E6" w:rsidTr="00DE60A3">
        <w:trPr>
          <w:trHeight w:val="1103"/>
        </w:trPr>
        <w:tc>
          <w:tcPr>
            <w:tcW w:w="14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D7A59" w:rsidRPr="00B677E6" w:rsidRDefault="008D7A59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DE088F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ПКП-1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D7A59" w:rsidRPr="00B677E6" w:rsidRDefault="008D7A5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DE088F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Способен применять математический аппарат при разработке вычислительных алгоритмов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A59" w:rsidRPr="00772499" w:rsidRDefault="008D7A59" w:rsidP="008D7A5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86341">
              <w:rPr>
                <w:rFonts w:ascii="Times New Roman" w:eastAsia="Calibri" w:hAnsi="Times New Roman" w:cs="Times New Roman"/>
                <w:sz w:val="24"/>
              </w:rPr>
              <w:t xml:space="preserve">1.Владеет математическим аппаратом, необходимым для разработки вычислительных алгоритмов.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D7A59" w:rsidRPr="00772499" w:rsidRDefault="008D7A59" w:rsidP="008D7A5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772499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Знать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</w:t>
            </w:r>
            <w:r w:rsidRPr="008D7A5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математически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й</w:t>
            </w:r>
            <w:r w:rsidRPr="008D7A5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аппарат, необходимы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й</w:t>
            </w:r>
            <w:r w:rsidRPr="008D7A5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для разработки вычислительных алгоритмов 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при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решени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и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оптимизационных задач в машинном обучении.</w:t>
            </w:r>
          </w:p>
          <w:p w:rsidR="008D7A59" w:rsidRPr="004A3691" w:rsidRDefault="008D7A59" w:rsidP="008D7A5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772499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Уметь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применять </w:t>
            </w:r>
            <w:r w:rsidRPr="008D7A5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математически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й</w:t>
            </w:r>
            <w:r w:rsidRPr="008D7A5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аппарат, необходимы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й</w:t>
            </w:r>
            <w:r w:rsidRPr="008D7A5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для разработки вычислительных алгоритмов 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при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решени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и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оптимизационных задач в машинном обучении.</w:t>
            </w:r>
          </w:p>
        </w:tc>
      </w:tr>
      <w:tr w:rsidR="008D7A59" w:rsidRPr="00B677E6" w:rsidTr="00DE60A3">
        <w:trPr>
          <w:trHeight w:val="1102"/>
        </w:trPr>
        <w:tc>
          <w:tcPr>
            <w:tcW w:w="14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A59" w:rsidRPr="00B677E6" w:rsidRDefault="008D7A59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A59" w:rsidRPr="00DE088F" w:rsidRDefault="008D7A5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A59" w:rsidRPr="00772499" w:rsidRDefault="008D7A59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86341">
              <w:rPr>
                <w:rFonts w:ascii="Times New Roman" w:eastAsia="Calibri" w:hAnsi="Times New Roman" w:cs="Times New Roman"/>
                <w:sz w:val="24"/>
              </w:rPr>
              <w:t xml:space="preserve">2.Разрабатывает вычислительные алгоритмы для решения </w:t>
            </w:r>
            <w:r w:rsidRPr="00386341">
              <w:rPr>
                <w:rFonts w:ascii="Times New Roman" w:hAnsi="Times New Roman" w:cs="Times New Roman"/>
                <w:sz w:val="24"/>
              </w:rPr>
              <w:t>прикладных задач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A59" w:rsidRPr="00772499" w:rsidRDefault="008D7A59" w:rsidP="008D7A5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772499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Знать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методологию разработки </w:t>
            </w:r>
            <w:r w:rsidRPr="008D7A5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вычислительных алгоритмов 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при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решени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и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оптимизационных задач в машинном обучении.</w:t>
            </w:r>
          </w:p>
          <w:p w:rsidR="008D7A59" w:rsidRDefault="008D7A59" w:rsidP="008D7A5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772499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Уметь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разрабатывать</w:t>
            </w:r>
            <w:r w:rsidRPr="008D7A5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вычислительны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е</w:t>
            </w:r>
            <w:r w:rsidRPr="008D7A5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алгоритм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ы</w:t>
            </w:r>
            <w:r w:rsidRPr="008D7A5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при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решени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и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оптимизационных задач в машинном обучении.</w:t>
            </w:r>
          </w:p>
        </w:tc>
      </w:tr>
      <w:tr w:rsidR="008D7A59" w:rsidRPr="00B677E6" w:rsidTr="00DE60A3">
        <w:trPr>
          <w:trHeight w:val="2115"/>
        </w:trPr>
        <w:tc>
          <w:tcPr>
            <w:tcW w:w="14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D7A59" w:rsidRPr="00B677E6" w:rsidRDefault="008D7A59">
            <w:pPr>
              <w:tabs>
                <w:tab w:val="left" w:pos="540"/>
              </w:tabs>
              <w:spacing w:line="240" w:lineRule="auto"/>
              <w:rPr>
                <w:rFonts w:ascii="Times New Roman" w:hAnsi="Times New Roman" w:cs="Times New Roman"/>
              </w:rPr>
            </w:pPr>
            <w:r w:rsidRPr="00B677E6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ПКП-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D7A59" w:rsidRPr="00B677E6" w:rsidRDefault="008D7A59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190853">
              <w:rPr>
                <w:rFonts w:ascii="Times New Roman" w:eastAsia="Times New Roman" w:hAnsi="Times New Roman" w:cs="Times New Roman"/>
                <w:sz w:val="24"/>
              </w:rPr>
              <w:t>Способен применять компьютерные технологии для анализа данных</w:t>
            </w:r>
            <w:r w:rsidRPr="00B677E6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A59" w:rsidRPr="00386341" w:rsidRDefault="008D7A59" w:rsidP="008D7A59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386341">
              <w:rPr>
                <w:rFonts w:ascii="Times New Roman" w:eastAsia="Times New Roman" w:hAnsi="Times New Roman" w:cs="Times New Roman"/>
                <w:sz w:val="24"/>
              </w:rPr>
              <w:t>1. Демонстрирует знания в области компьютерных технологий, используемых для анализа данных.</w:t>
            </w:r>
          </w:p>
          <w:p w:rsidR="008D7A59" w:rsidRPr="008D7A59" w:rsidRDefault="008D7A59" w:rsidP="008D7A5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D7A59" w:rsidRPr="00772499" w:rsidRDefault="008D7A59" w:rsidP="008D7A5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772499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Знать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основные технологии анализа данных при 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решени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и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оптимизационных задач в машинном обучении.</w:t>
            </w:r>
          </w:p>
          <w:p w:rsidR="008D7A59" w:rsidRPr="00772499" w:rsidRDefault="008D7A59" w:rsidP="008D7A5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772499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Уметь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применять технологии анализа данных при 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решени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и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оптимизационных задач в машинном обучении.</w:t>
            </w:r>
          </w:p>
        </w:tc>
      </w:tr>
      <w:tr w:rsidR="008D7A59" w:rsidRPr="00B677E6" w:rsidTr="00DE60A3">
        <w:trPr>
          <w:trHeight w:val="2115"/>
        </w:trPr>
        <w:tc>
          <w:tcPr>
            <w:tcW w:w="14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D7A59" w:rsidRPr="00B677E6" w:rsidRDefault="008D7A59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D7A59" w:rsidRPr="00190853" w:rsidRDefault="008D7A5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A59" w:rsidRPr="00386341" w:rsidRDefault="008D7A59" w:rsidP="0061034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386341">
              <w:rPr>
                <w:rFonts w:ascii="Times New Roman" w:eastAsia="Times New Roman" w:hAnsi="Times New Roman" w:cs="Times New Roman"/>
                <w:sz w:val="24"/>
              </w:rPr>
              <w:t xml:space="preserve">2. Выбирает компьютерные технологии в зависимости от специфики решаемых задач. </w:t>
            </w:r>
          </w:p>
          <w:p w:rsidR="008D7A59" w:rsidRPr="008D7A59" w:rsidRDefault="008D7A5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D7A59" w:rsidRPr="00772499" w:rsidRDefault="008D7A59" w:rsidP="008D7A5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772499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Знать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преимущества и недостатки основных технологии анализа данных при 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решени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и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оптимизационных задач в машинном обучении.</w:t>
            </w:r>
          </w:p>
          <w:p w:rsidR="008D7A59" w:rsidRPr="00772499" w:rsidRDefault="008D7A59" w:rsidP="008D7A5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</w:pPr>
            <w:r w:rsidRPr="00772499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Уметь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выбирать технологии анализа данных при 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решени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и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оптимизационных задач в машинном обучении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</w:t>
            </w:r>
            <w:r w:rsidRPr="00386341">
              <w:rPr>
                <w:rFonts w:ascii="Times New Roman" w:eastAsia="Times New Roman" w:hAnsi="Times New Roman" w:cs="Times New Roman"/>
                <w:sz w:val="24"/>
              </w:rPr>
              <w:t>в зависимости от специфики решаемых задач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.</w:t>
            </w:r>
          </w:p>
        </w:tc>
      </w:tr>
      <w:tr w:rsidR="008D7A59" w:rsidRPr="00B677E6" w:rsidTr="00DE60A3">
        <w:trPr>
          <w:trHeight w:val="2115"/>
        </w:trPr>
        <w:tc>
          <w:tcPr>
            <w:tcW w:w="14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A59" w:rsidRPr="00B677E6" w:rsidRDefault="008D7A59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A59" w:rsidRPr="00190853" w:rsidRDefault="008D7A5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A59" w:rsidRPr="008D7A59" w:rsidRDefault="008D7A59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386341">
              <w:rPr>
                <w:rFonts w:ascii="Times New Roman" w:eastAsia="Times New Roman" w:hAnsi="Times New Roman" w:cs="Times New Roman"/>
                <w:sz w:val="24"/>
              </w:rPr>
              <w:t>3. Использует компьютерные технологии для решения прикладных задач в области анализа данных</w:t>
            </w: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7A59" w:rsidRPr="00772499" w:rsidRDefault="008D7A59" w:rsidP="008D7A5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772499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Знать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компьютерные технологии анализа данных при 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решени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и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оптимизационных задач в машинном обучении.</w:t>
            </w:r>
          </w:p>
          <w:p w:rsidR="008D7A59" w:rsidRPr="00772499" w:rsidRDefault="008D7A59" w:rsidP="008D7A5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</w:pPr>
            <w:r w:rsidRPr="00772499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Уметь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использовать компьютерные технологии анализа данных при 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решени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и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оптимизационных задач в машинном обучении</w:t>
            </w:r>
          </w:p>
        </w:tc>
      </w:tr>
      <w:bookmarkEnd w:id="6"/>
    </w:tbl>
    <w:p w:rsidR="00041CBB" w:rsidRPr="00B677E6" w:rsidRDefault="00041CBB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041CBB" w:rsidRDefault="00B7507F" w:rsidP="00B7507F">
      <w:pPr>
        <w:pStyle w:val="1"/>
        <w:spacing w:before="0" w:after="0"/>
        <w:rPr>
          <w:rFonts w:ascii="Times New Roman" w:hAnsi="Times New Roman" w:cs="Times New Roman"/>
        </w:rPr>
      </w:pPr>
      <w:bookmarkStart w:id="7" w:name="_Toc19304885"/>
      <w:bookmarkStart w:id="8" w:name="_Toc5052141"/>
      <w:bookmarkStart w:id="9" w:name="_Toc35431816"/>
      <w:r>
        <w:rPr>
          <w:rFonts w:ascii="Times New Roman" w:hAnsi="Times New Roman" w:cs="Times New Roman"/>
        </w:rPr>
        <w:t xml:space="preserve">3. </w:t>
      </w:r>
      <w:r w:rsidR="008459D0" w:rsidRPr="00B677E6">
        <w:rPr>
          <w:rFonts w:ascii="Times New Roman" w:hAnsi="Times New Roman" w:cs="Times New Roman"/>
        </w:rPr>
        <w:t>Место дисциплины в структуре образовательн</w:t>
      </w:r>
      <w:r w:rsidR="004A3691">
        <w:rPr>
          <w:rFonts w:ascii="Times New Roman" w:hAnsi="Times New Roman" w:cs="Times New Roman"/>
        </w:rPr>
        <w:t>ой</w:t>
      </w:r>
      <w:r w:rsidR="008459D0" w:rsidRPr="00B677E6">
        <w:rPr>
          <w:rFonts w:ascii="Times New Roman" w:hAnsi="Times New Roman" w:cs="Times New Roman"/>
        </w:rPr>
        <w:t xml:space="preserve"> программ</w:t>
      </w:r>
      <w:bookmarkEnd w:id="7"/>
      <w:bookmarkEnd w:id="8"/>
      <w:bookmarkEnd w:id="9"/>
      <w:r w:rsidR="004A3691">
        <w:rPr>
          <w:rFonts w:ascii="Times New Roman" w:hAnsi="Times New Roman" w:cs="Times New Roman"/>
        </w:rPr>
        <w:t>ы</w:t>
      </w:r>
    </w:p>
    <w:p w:rsidR="00B7507F" w:rsidRPr="00B677E6" w:rsidRDefault="00B7507F" w:rsidP="00B7507F">
      <w:pPr>
        <w:pStyle w:val="1"/>
        <w:spacing w:before="0" w:after="0"/>
        <w:rPr>
          <w:rFonts w:ascii="Times New Roman" w:hAnsi="Times New Roman" w:cs="Times New Roman"/>
        </w:rPr>
      </w:pPr>
    </w:p>
    <w:p w:rsidR="00041CBB" w:rsidRPr="00B7507F" w:rsidRDefault="008459D0" w:rsidP="004A3691">
      <w:pPr>
        <w:spacing w:line="360" w:lineRule="auto"/>
        <w:ind w:firstLine="499"/>
        <w:jc w:val="both"/>
        <w:rPr>
          <w:rFonts w:ascii="Times New Roman" w:hAnsi="Times New Roman" w:cs="Times New Roman"/>
          <w:sz w:val="28"/>
          <w:szCs w:val="28"/>
        </w:rPr>
      </w:pPr>
      <w:r w:rsidRPr="00B677E6">
        <w:rPr>
          <w:rFonts w:ascii="Times New Roman" w:hAnsi="Times New Roman" w:cs="Times New Roman"/>
          <w:sz w:val="28"/>
          <w:szCs w:val="28"/>
        </w:rPr>
        <w:t>Дисциплина «</w:t>
      </w:r>
      <w:r w:rsidRPr="00B677E6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Оптимизационные задачи в машинном обучении</w:t>
      </w:r>
      <w:r w:rsidR="00A272D0">
        <w:rPr>
          <w:rFonts w:ascii="Times New Roman" w:hAnsi="Times New Roman" w:cs="Times New Roman"/>
          <w:sz w:val="28"/>
          <w:szCs w:val="28"/>
        </w:rPr>
        <w:t xml:space="preserve">» относится к </w:t>
      </w:r>
      <w:r w:rsidR="007938A7">
        <w:rPr>
          <w:rFonts w:ascii="Times New Roman" w:hAnsi="Times New Roman" w:cs="Times New Roman"/>
          <w:sz w:val="28"/>
          <w:szCs w:val="28"/>
        </w:rPr>
        <w:t>Циклу профиля</w:t>
      </w:r>
      <w:r w:rsidR="004A3691">
        <w:rPr>
          <w:rFonts w:ascii="Times New Roman" w:hAnsi="Times New Roman" w:cs="Times New Roman"/>
          <w:sz w:val="28"/>
          <w:szCs w:val="28"/>
        </w:rPr>
        <w:t xml:space="preserve"> (элективный)</w:t>
      </w:r>
      <w:r w:rsidR="00610348">
        <w:rPr>
          <w:rFonts w:ascii="Times New Roman" w:hAnsi="Times New Roman" w:cs="Times New Roman"/>
          <w:sz w:val="28"/>
          <w:szCs w:val="28"/>
        </w:rPr>
        <w:t xml:space="preserve"> </w:t>
      </w:r>
      <w:r w:rsidR="008D7A59" w:rsidRPr="00B6540C">
        <w:rPr>
          <w:rFonts w:ascii="Times New Roman" w:hAnsi="Times New Roman" w:cs="Times New Roman"/>
          <w:sz w:val="28"/>
          <w:szCs w:val="28"/>
        </w:rPr>
        <w:t>по направлению подготовки</w:t>
      </w:r>
      <w:r w:rsidR="008D7A59" w:rsidRPr="008D7A59">
        <w:rPr>
          <w:rFonts w:ascii="Times New Roman" w:hAnsi="Times New Roman" w:cs="Times New Roman"/>
          <w:sz w:val="28"/>
          <w:szCs w:val="28"/>
        </w:rPr>
        <w:t xml:space="preserve"> 02.03.01 - Математика и компьютерные науки, </w:t>
      </w:r>
      <w:r w:rsidR="00610348">
        <w:rPr>
          <w:rFonts w:ascii="Times New Roman" w:hAnsi="Times New Roman" w:cs="Times New Roman"/>
          <w:sz w:val="28"/>
          <w:szCs w:val="28"/>
        </w:rPr>
        <w:t>ОП «Математика и компьютерные науки».</w:t>
      </w:r>
    </w:p>
    <w:p w:rsidR="00041CBB" w:rsidRPr="00B677E6" w:rsidRDefault="00041CBB">
      <w:pPr>
        <w:ind w:firstLine="720"/>
        <w:rPr>
          <w:rFonts w:ascii="Times New Roman" w:hAnsi="Times New Roman" w:cs="Times New Roman"/>
          <w:sz w:val="28"/>
          <w:szCs w:val="28"/>
        </w:rPr>
      </w:pPr>
    </w:p>
    <w:p w:rsidR="00041CBB" w:rsidRPr="004A3691" w:rsidRDefault="00B7507F" w:rsidP="004A3691">
      <w:pPr>
        <w:pStyle w:val="1"/>
        <w:spacing w:before="0" w:after="0" w:line="360" w:lineRule="auto"/>
        <w:jc w:val="both"/>
        <w:rPr>
          <w:rFonts w:ascii="Times New Roman" w:hAnsi="Times New Roman" w:cs="Times New Roman"/>
        </w:rPr>
      </w:pPr>
      <w:bookmarkStart w:id="10" w:name="_Toc19304886"/>
      <w:bookmarkStart w:id="11" w:name="_Toc5052142"/>
      <w:bookmarkStart w:id="12" w:name="_Toc35431817"/>
      <w:r>
        <w:rPr>
          <w:rFonts w:ascii="Times New Roman" w:hAnsi="Times New Roman" w:cs="Times New Roman"/>
        </w:rPr>
        <w:t>4.</w:t>
      </w:r>
      <w:r w:rsidR="00A272D0">
        <w:rPr>
          <w:rFonts w:ascii="Times New Roman" w:hAnsi="Times New Roman" w:cs="Times New Roman"/>
        </w:rPr>
        <w:t xml:space="preserve"> </w:t>
      </w:r>
      <w:r w:rsidR="008459D0" w:rsidRPr="00B677E6">
        <w:rPr>
          <w:rFonts w:ascii="Times New Roman" w:hAnsi="Times New Roman" w:cs="Times New Roman"/>
        </w:rPr>
        <w:t xml:space="preserve">Объем </w:t>
      </w:r>
      <w:bookmarkStart w:id="13" w:name="_Toc531341381"/>
      <w:r w:rsidR="008459D0" w:rsidRPr="00B677E6">
        <w:rPr>
          <w:rFonts w:ascii="Times New Roman" w:hAnsi="Times New Roman" w:cs="Times New Roman"/>
        </w:rPr>
        <w:t>дисциплины</w:t>
      </w:r>
      <w:r w:rsidR="004A3691">
        <w:rPr>
          <w:rFonts w:ascii="Times New Roman" w:hAnsi="Times New Roman" w:cs="Times New Roman"/>
        </w:rPr>
        <w:t xml:space="preserve"> (модуля)</w:t>
      </w:r>
      <w:r w:rsidR="008459D0" w:rsidRPr="00B677E6">
        <w:rPr>
          <w:rFonts w:ascii="Times New Roman" w:hAnsi="Times New Roman" w:cs="Times New Roman"/>
        </w:rPr>
        <w:t xml:space="preserve">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0"/>
      <w:bookmarkEnd w:id="11"/>
      <w:bookmarkEnd w:id="12"/>
      <w:bookmarkEnd w:id="13"/>
    </w:p>
    <w:tbl>
      <w:tblPr>
        <w:tblpPr w:leftFromText="180" w:rightFromText="180" w:vertAnchor="text" w:horzAnchor="margin" w:tblpXSpec="center" w:tblpY="224"/>
        <w:tblW w:w="80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97"/>
        <w:gridCol w:w="2410"/>
        <w:gridCol w:w="2272"/>
      </w:tblGrid>
      <w:tr w:rsidR="008D3B77" w:rsidRPr="00B677E6" w:rsidTr="00610348">
        <w:trPr>
          <w:trHeight w:val="177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B77" w:rsidRPr="00B677E6" w:rsidRDefault="008D3B77" w:rsidP="00610348">
            <w:pPr>
              <w:pStyle w:val="aff1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</w:rPr>
            </w:pPr>
            <w:r w:rsidRPr="00B677E6">
              <w:rPr>
                <w:rFonts w:ascii="Times New Roman" w:hAnsi="Times New Roman" w:cs="Times New Roman"/>
                <w:b/>
                <w:sz w:val="24"/>
              </w:rPr>
              <w:t xml:space="preserve">Вид учебной работы    </w:t>
            </w:r>
          </w:p>
          <w:p w:rsidR="008D3B77" w:rsidRPr="00B677E6" w:rsidRDefault="008D3B77" w:rsidP="00610348">
            <w:pPr>
              <w:pStyle w:val="aff1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</w:rPr>
            </w:pPr>
            <w:r w:rsidRPr="00B677E6">
              <w:rPr>
                <w:rFonts w:ascii="Times New Roman" w:hAnsi="Times New Roman" w:cs="Times New Roman"/>
                <w:b/>
                <w:sz w:val="24"/>
              </w:rPr>
              <w:t>по дисциплине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B77" w:rsidRPr="00B677E6" w:rsidRDefault="008D3B77" w:rsidP="00610348">
            <w:pPr>
              <w:pStyle w:val="aff1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677E6"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  <w:p w:rsidR="008D3B77" w:rsidRPr="00B677E6" w:rsidRDefault="008D3B77" w:rsidP="00610348">
            <w:pPr>
              <w:pStyle w:val="aff1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677E6">
              <w:rPr>
                <w:rFonts w:ascii="Times New Roman" w:hAnsi="Times New Roman" w:cs="Times New Roman"/>
                <w:b/>
                <w:sz w:val="24"/>
              </w:rPr>
              <w:t>(в з/е и часах)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B77" w:rsidRPr="00B677E6" w:rsidRDefault="004A3691" w:rsidP="00610348">
            <w:pPr>
              <w:pStyle w:val="aff1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С</w:t>
            </w:r>
            <w:r w:rsidR="008D3B77" w:rsidRPr="00B677E6">
              <w:rPr>
                <w:rFonts w:ascii="Times New Roman" w:hAnsi="Times New Roman" w:cs="Times New Roman"/>
                <w:b/>
                <w:sz w:val="24"/>
              </w:rPr>
              <w:t>еместр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6</w:t>
            </w:r>
          </w:p>
          <w:p w:rsidR="008D3B77" w:rsidRPr="00B677E6" w:rsidRDefault="008D3B77" w:rsidP="00610348">
            <w:pPr>
              <w:pStyle w:val="aff1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B677E6">
              <w:rPr>
                <w:rFonts w:ascii="Times New Roman" w:hAnsi="Times New Roman" w:cs="Times New Roman"/>
                <w:b/>
                <w:sz w:val="24"/>
              </w:rPr>
              <w:t>(в часах)</w:t>
            </w:r>
          </w:p>
        </w:tc>
      </w:tr>
      <w:tr w:rsidR="008D3B77" w:rsidRPr="00B677E6" w:rsidTr="00610348">
        <w:trPr>
          <w:trHeight w:val="187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B77" w:rsidRPr="00B677E6" w:rsidRDefault="008D3B77" w:rsidP="00610348">
            <w:pPr>
              <w:pStyle w:val="aff1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</w:rPr>
            </w:pPr>
            <w:r w:rsidRPr="00B677E6">
              <w:rPr>
                <w:rFonts w:ascii="Times New Roman" w:hAnsi="Times New Roman" w:cs="Times New Roman"/>
                <w:b/>
                <w:sz w:val="24"/>
              </w:rPr>
              <w:t xml:space="preserve">Общая трудоемкость дисциплины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3B77" w:rsidRPr="00B677E6" w:rsidRDefault="008D3B77" w:rsidP="0061034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677E6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  <w:t>3 з/е, 108 ч.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3B77" w:rsidRPr="00B677E6" w:rsidRDefault="008D3B77" w:rsidP="00610348">
            <w:pPr>
              <w:keepNext/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  <w:r w:rsidRPr="00B677E6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  <w:t>108</w:t>
            </w:r>
          </w:p>
        </w:tc>
      </w:tr>
      <w:tr w:rsidR="008D3B77" w:rsidRPr="00B677E6" w:rsidTr="00610348">
        <w:trPr>
          <w:trHeight w:val="398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B77" w:rsidRPr="00B677E6" w:rsidRDefault="008D3B77" w:rsidP="00610348">
            <w:pPr>
              <w:pStyle w:val="aff1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B677E6">
              <w:rPr>
                <w:rFonts w:ascii="Times New Roman" w:hAnsi="Times New Roman" w:cs="Times New Roman"/>
                <w:b/>
                <w:i/>
                <w:sz w:val="24"/>
              </w:rPr>
              <w:t>Контактная работа</w:t>
            </w:r>
          </w:p>
          <w:p w:rsidR="008D3B77" w:rsidRPr="00B677E6" w:rsidRDefault="008D3B77" w:rsidP="00610348">
            <w:pPr>
              <w:pStyle w:val="aff1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B677E6">
              <w:rPr>
                <w:rFonts w:ascii="Times New Roman" w:hAnsi="Times New Roman" w:cs="Times New Roman"/>
                <w:b/>
                <w:i/>
                <w:sz w:val="24"/>
              </w:rPr>
              <w:t xml:space="preserve"> - Аудиторные занятия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3B77" w:rsidRPr="004A3691" w:rsidRDefault="008D3B77" w:rsidP="00610348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4A3691"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  <w:t>50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3B77" w:rsidRPr="004A3691" w:rsidRDefault="008D3B77" w:rsidP="00610348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4A3691"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  <w:t>50</w:t>
            </w:r>
          </w:p>
        </w:tc>
      </w:tr>
      <w:tr w:rsidR="008D3B77" w:rsidRPr="00B677E6" w:rsidTr="00610348">
        <w:trPr>
          <w:trHeight w:val="180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B77" w:rsidRPr="00B677E6" w:rsidRDefault="008D3B77" w:rsidP="00610348">
            <w:pPr>
              <w:pStyle w:val="aff1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</w:rPr>
            </w:pPr>
            <w:r w:rsidRPr="00B677E6">
              <w:rPr>
                <w:rFonts w:ascii="Times New Roman" w:hAnsi="Times New Roman" w:cs="Times New Roman"/>
                <w:i/>
                <w:sz w:val="24"/>
              </w:rPr>
              <w:t xml:space="preserve">Лекции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3B77" w:rsidRPr="004A3691" w:rsidRDefault="008D3B77" w:rsidP="00610348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4A3691"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16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3B77" w:rsidRPr="004A3691" w:rsidRDefault="008D3B77" w:rsidP="00610348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4A3691"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16</w:t>
            </w:r>
          </w:p>
        </w:tc>
      </w:tr>
      <w:tr w:rsidR="008D3B77" w:rsidRPr="00B677E6" w:rsidTr="00610348">
        <w:trPr>
          <w:trHeight w:val="356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B77" w:rsidRPr="00B677E6" w:rsidRDefault="008D3B77" w:rsidP="00610348">
            <w:pPr>
              <w:pStyle w:val="aff1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</w:rPr>
            </w:pPr>
            <w:r w:rsidRPr="00B677E6">
              <w:rPr>
                <w:rFonts w:ascii="Times New Roman" w:hAnsi="Times New Roman" w:cs="Times New Roman"/>
                <w:i/>
                <w:sz w:val="24"/>
              </w:rPr>
              <w:t xml:space="preserve">Семинары, </w:t>
            </w:r>
          </w:p>
          <w:p w:rsidR="008D3B77" w:rsidRPr="00B677E6" w:rsidRDefault="008D3B77" w:rsidP="00610348">
            <w:pPr>
              <w:pStyle w:val="aff1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</w:rPr>
            </w:pPr>
            <w:r w:rsidRPr="00B677E6">
              <w:rPr>
                <w:rFonts w:ascii="Times New Roman" w:hAnsi="Times New Roman" w:cs="Times New Roman"/>
                <w:i/>
                <w:sz w:val="24"/>
              </w:rPr>
              <w:t xml:space="preserve">практические занятия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3B77" w:rsidRPr="004A3691" w:rsidRDefault="008D3B77" w:rsidP="00610348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4A3691"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34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3B77" w:rsidRPr="004A3691" w:rsidRDefault="008D3B77" w:rsidP="00610348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4A3691"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34</w:t>
            </w:r>
          </w:p>
        </w:tc>
      </w:tr>
      <w:tr w:rsidR="008D3B77" w:rsidRPr="00B677E6" w:rsidTr="00610348">
        <w:trPr>
          <w:trHeight w:val="63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B77" w:rsidRPr="00B677E6" w:rsidRDefault="008D3B77" w:rsidP="00610348">
            <w:pPr>
              <w:pStyle w:val="aff1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B677E6">
              <w:rPr>
                <w:rFonts w:ascii="Times New Roman" w:hAnsi="Times New Roman" w:cs="Times New Roman"/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3B77" w:rsidRPr="00B677E6" w:rsidRDefault="008D3B77" w:rsidP="0061034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677E6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  <w:t>58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3B77" w:rsidRPr="00B677E6" w:rsidRDefault="008D3B77" w:rsidP="0061034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B677E6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  <w:t>58</w:t>
            </w:r>
          </w:p>
        </w:tc>
      </w:tr>
      <w:tr w:rsidR="008D3B77" w:rsidRPr="00B677E6" w:rsidTr="00610348">
        <w:trPr>
          <w:trHeight w:val="63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B77" w:rsidRPr="00B677E6" w:rsidRDefault="008D3B77" w:rsidP="00610348">
            <w:pPr>
              <w:pStyle w:val="aff1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</w:rPr>
            </w:pPr>
            <w:r w:rsidRPr="00B677E6">
              <w:rPr>
                <w:rFonts w:ascii="Times New Roman" w:hAnsi="Times New Roman" w:cs="Times New Roman"/>
                <w:sz w:val="24"/>
              </w:rPr>
              <w:t xml:space="preserve">Вид текущего контроля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B77" w:rsidRPr="00B677E6" w:rsidRDefault="004A3691" w:rsidP="00610348">
            <w:pPr>
              <w:pStyle w:val="aff1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</w:t>
            </w:r>
            <w:r w:rsidR="008D3B77" w:rsidRPr="00B677E6">
              <w:rPr>
                <w:rFonts w:ascii="Times New Roman" w:hAnsi="Times New Roman" w:cs="Times New Roman"/>
                <w:sz w:val="24"/>
              </w:rPr>
              <w:t>онтрольная работа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B77" w:rsidRPr="00B677E6" w:rsidRDefault="004A3691" w:rsidP="00610348">
            <w:pPr>
              <w:pStyle w:val="aff1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к</w:t>
            </w:r>
            <w:r w:rsidR="008D3B77" w:rsidRPr="00B677E6">
              <w:rPr>
                <w:rFonts w:ascii="Times New Roman" w:hAnsi="Times New Roman" w:cs="Times New Roman"/>
                <w:sz w:val="24"/>
              </w:rPr>
              <w:t>онтрольная работа</w:t>
            </w:r>
          </w:p>
        </w:tc>
      </w:tr>
      <w:tr w:rsidR="008D3B77" w:rsidRPr="00B677E6" w:rsidTr="00610348">
        <w:trPr>
          <w:trHeight w:val="63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B77" w:rsidRPr="00B677E6" w:rsidRDefault="008D3B77" w:rsidP="00610348">
            <w:pPr>
              <w:pStyle w:val="aff1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</w:rPr>
            </w:pPr>
            <w:r w:rsidRPr="00B677E6">
              <w:rPr>
                <w:rFonts w:ascii="Times New Roman" w:hAnsi="Times New Roman" w:cs="Times New Roman"/>
                <w:sz w:val="24"/>
              </w:rPr>
              <w:t xml:space="preserve">Вид </w:t>
            </w:r>
            <w:bookmarkStart w:id="14" w:name="_Hlk29785389"/>
            <w:r w:rsidRPr="00B677E6">
              <w:rPr>
                <w:rFonts w:ascii="Times New Roman" w:hAnsi="Times New Roman" w:cs="Times New Roman"/>
                <w:sz w:val="24"/>
              </w:rPr>
              <w:t>промежуточной аттестации</w:t>
            </w:r>
            <w:bookmarkEnd w:id="14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B77" w:rsidRPr="00B677E6" w:rsidRDefault="004A3691" w:rsidP="00610348">
            <w:pPr>
              <w:pStyle w:val="aff1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зачет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3B77" w:rsidRPr="00B677E6" w:rsidRDefault="004A3691" w:rsidP="00610348">
            <w:pPr>
              <w:pStyle w:val="aff1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зачет</w:t>
            </w:r>
          </w:p>
        </w:tc>
      </w:tr>
    </w:tbl>
    <w:p w:rsidR="004A3691" w:rsidRDefault="004A3691" w:rsidP="004A3691">
      <w:pPr>
        <w:spacing w:line="240" w:lineRule="auto"/>
        <w:rPr>
          <w:rFonts w:ascii="Times New Roman" w:hAnsi="Times New Roman" w:cs="Times New Roman"/>
        </w:rPr>
      </w:pPr>
      <w:bookmarkStart w:id="15" w:name="_Toc531341382"/>
      <w:bookmarkStart w:id="16" w:name="_Toc19304887"/>
      <w:bookmarkStart w:id="17" w:name="_Toc5052143"/>
      <w:bookmarkStart w:id="18" w:name="_Toc35431818"/>
    </w:p>
    <w:p w:rsidR="004A3691" w:rsidRDefault="004A3691" w:rsidP="004A3691">
      <w:pPr>
        <w:spacing w:line="240" w:lineRule="auto"/>
        <w:rPr>
          <w:rFonts w:ascii="Times New Roman" w:hAnsi="Times New Roman" w:cs="Times New Roman"/>
        </w:rPr>
      </w:pPr>
    </w:p>
    <w:p w:rsidR="004A3691" w:rsidRDefault="004A3691" w:rsidP="004A369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1CBB" w:rsidRPr="004A3691" w:rsidRDefault="008459D0" w:rsidP="004A3691">
      <w:pPr>
        <w:pStyle w:val="aff1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b/>
          <w:szCs w:val="28"/>
          <w:u w:val="single"/>
        </w:rPr>
      </w:pPr>
      <w:r w:rsidRPr="004A3691">
        <w:rPr>
          <w:rFonts w:ascii="Times New Roman" w:hAnsi="Times New Roman" w:cs="Times New Roman"/>
          <w:b/>
          <w:szCs w:val="28"/>
        </w:rPr>
        <w:lastRenderedPageBreak/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5"/>
      <w:bookmarkEnd w:id="16"/>
      <w:bookmarkEnd w:id="17"/>
      <w:bookmarkEnd w:id="18"/>
    </w:p>
    <w:p w:rsidR="00041CBB" w:rsidRPr="00B53FFB" w:rsidRDefault="008459D0" w:rsidP="001B0DF0">
      <w:pPr>
        <w:pStyle w:val="2"/>
        <w:numPr>
          <w:ilvl w:val="1"/>
          <w:numId w:val="10"/>
        </w:numPr>
        <w:spacing w:line="360" w:lineRule="auto"/>
        <w:rPr>
          <w:rFonts w:ascii="Times New Roman" w:hAnsi="Times New Roman" w:cs="Times New Roman"/>
          <w:szCs w:val="28"/>
        </w:rPr>
      </w:pPr>
      <w:bookmarkStart w:id="19" w:name="_Toc19304888"/>
      <w:bookmarkStart w:id="20" w:name="_Toc5052144"/>
      <w:bookmarkStart w:id="21" w:name="_Toc35431819"/>
      <w:r w:rsidRPr="00B53FFB">
        <w:rPr>
          <w:rFonts w:ascii="Times New Roman" w:hAnsi="Times New Roman" w:cs="Times New Roman"/>
          <w:szCs w:val="28"/>
        </w:rPr>
        <w:t>Содержание дисциплины</w:t>
      </w:r>
      <w:bookmarkEnd w:id="19"/>
      <w:bookmarkEnd w:id="20"/>
      <w:bookmarkEnd w:id="21"/>
    </w:p>
    <w:p w:rsidR="00041CBB" w:rsidRPr="00B677E6" w:rsidRDefault="008459D0" w:rsidP="004A3691">
      <w:pPr>
        <w:keepNext/>
        <w:spacing w:line="360" w:lineRule="auto"/>
        <w:ind w:left="709"/>
        <w:jc w:val="both"/>
        <w:rPr>
          <w:rFonts w:ascii="Times New Roman" w:hAnsi="Times New Roman" w:cs="Times New Roman"/>
        </w:rPr>
      </w:pPr>
      <w:r w:rsidRPr="00B677E6">
        <w:rPr>
          <w:rFonts w:ascii="Times New Roman" w:hAnsi="Times New Roman" w:cs="Times New Roman"/>
          <w:b/>
          <w:sz w:val="28"/>
          <w:szCs w:val="28"/>
        </w:rPr>
        <w:t>1. Основные понятия и примеры задач</w:t>
      </w:r>
    </w:p>
    <w:p w:rsidR="00041CBB" w:rsidRPr="00B677E6" w:rsidRDefault="008459D0" w:rsidP="004A3691">
      <w:pPr>
        <w:suppressAutoHyphens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B677E6">
        <w:rPr>
          <w:rFonts w:ascii="Times New Roman" w:hAnsi="Times New Roman" w:cs="Times New Roman"/>
          <w:spacing w:val="-6"/>
          <w:sz w:val="28"/>
          <w:szCs w:val="28"/>
        </w:rPr>
        <w:t xml:space="preserve">Постановка оптимизационной задачи. </w:t>
      </w:r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Оптимизационные задачи в машинном обучении. Классы функций в оптимизации. Градиент и гессиан функции многих переменных, их свойства, необходимые и достаточные условия безусловного экстремума. Матричные разложения, их использование для решения СЛАУ. Структура итерационного процесса в оптимизации, понятие оракула, критерии останова. Глобальная и локальная оптимизация, скорости сходимости итерационных процессов оптимизации. </w:t>
      </w:r>
    </w:p>
    <w:p w:rsidR="00041CBB" w:rsidRPr="00B677E6" w:rsidRDefault="008459D0" w:rsidP="004A3691">
      <w:pPr>
        <w:spacing w:line="360" w:lineRule="auto"/>
        <w:ind w:left="709"/>
        <w:jc w:val="both"/>
        <w:rPr>
          <w:rFonts w:ascii="Times New Roman" w:hAnsi="Times New Roman" w:cs="Times New Roman"/>
        </w:rPr>
      </w:pPr>
      <w:r w:rsidRPr="00B677E6">
        <w:rPr>
          <w:rFonts w:ascii="Times New Roman" w:hAnsi="Times New Roman" w:cs="Times New Roman"/>
          <w:b/>
          <w:iCs/>
          <w:sz w:val="28"/>
          <w:szCs w:val="28"/>
        </w:rPr>
        <w:t>2. Методы одномерной оптимизации</w:t>
      </w:r>
    </w:p>
    <w:p w:rsidR="008D3B77" w:rsidRPr="004A3691" w:rsidRDefault="008459D0" w:rsidP="004A3691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</w:pPr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Минимизация функции без производной: метод золотого сечения, метод парабол. Гибридный метод минимизации </w:t>
      </w:r>
      <w:proofErr w:type="spellStart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Брента</w:t>
      </w:r>
      <w:proofErr w:type="spellEnd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. Методы решения уравнения: метод деления отрезка пополам, метод секущей. Минимизация функции с известной производной: кубическая аппроксимация и модифицированный метод </w:t>
      </w:r>
      <w:proofErr w:type="spellStart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Брента</w:t>
      </w:r>
      <w:proofErr w:type="spellEnd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. Поиск ограничивающего сегмента. Условия </w:t>
      </w:r>
      <w:proofErr w:type="spellStart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Армихо</w:t>
      </w:r>
      <w:proofErr w:type="spellEnd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-</w:t>
      </w:r>
      <w:proofErr w:type="spellStart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Голдштайна</w:t>
      </w:r>
      <w:proofErr w:type="spellEnd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-Вольфа для неточного решения задачи одномерной оптимизации. Неточные методы одномерной оптимизации.</w:t>
      </w:r>
    </w:p>
    <w:p w:rsidR="00041CBB" w:rsidRPr="00B677E6" w:rsidRDefault="008459D0" w:rsidP="004A3691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B677E6">
        <w:rPr>
          <w:rFonts w:ascii="Times New Roman" w:hAnsi="Times New Roman" w:cs="Times New Roman"/>
          <w:b/>
          <w:bCs/>
          <w:sz w:val="28"/>
          <w:szCs w:val="28"/>
        </w:rPr>
        <w:t>3. Методы многомерной оптимизации</w:t>
      </w:r>
    </w:p>
    <w:p w:rsidR="00041CBB" w:rsidRPr="004A3691" w:rsidRDefault="008459D0" w:rsidP="004A3691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Метод градиентного спуска: наискорейший спуск, спуск с неточной одномерной оптимизацией, зависимость от шкалы измерений признаков. Метод Ньютона: схема метода, скорость сходимости, подбор длины шага, способы коррекции гессиана до положительно-определённой матрицы. Метод сопряженных градиентов для оптимизации </w:t>
      </w:r>
      <w:proofErr w:type="spellStart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неквадратичных</w:t>
      </w:r>
      <w:proofErr w:type="spellEnd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функций, стратегии рестарта, зависимость от точной одномерной оптимизации. Неточный (</w:t>
      </w:r>
      <w:proofErr w:type="spellStart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безгессианный</w:t>
      </w:r>
      <w:proofErr w:type="spellEnd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) метод Ньютона: схема метода, способы оценки произведения гессиана на вектор через вычисление градиента. Применение неточного метода Ньютона для обучения линейного классификатора и </w:t>
      </w:r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lastRenderedPageBreak/>
        <w:t xml:space="preserve">нелинейной регрессии, аппроксимация Гаусса-Ньютона и адаптивная стратегия </w:t>
      </w:r>
      <w:proofErr w:type="spellStart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Levenberg-Marquardt</w:t>
      </w:r>
      <w:proofErr w:type="spellEnd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. </w:t>
      </w:r>
      <w:proofErr w:type="spellStart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Квазиньютоновские</w:t>
      </w:r>
      <w:proofErr w:type="spellEnd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методы оптимизации: DFP, BFGS и L-BFGS.</w:t>
      </w:r>
    </w:p>
    <w:p w:rsidR="00041CBB" w:rsidRPr="00B677E6" w:rsidRDefault="008459D0" w:rsidP="004A3691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B677E6"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  <w:t>4. Методы оптимизации с использованием глобальных верхних оценок, зависящих от параметра</w:t>
      </w:r>
    </w:p>
    <w:p w:rsidR="00041CBB" w:rsidRPr="00B677E6" w:rsidRDefault="008459D0" w:rsidP="004A3691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Вероятностная модель линейной регрессии с различными </w:t>
      </w:r>
      <w:proofErr w:type="spellStart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регуляризациями</w:t>
      </w:r>
      <w:proofErr w:type="spellEnd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: квадратичной, L1, Стьюдента. Идея метода оптимизации, основанного на использовании глобальных оценок, сходимость </w:t>
      </w:r>
      <w:proofErr w:type="spellStart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мнтода</w:t>
      </w:r>
      <w:proofErr w:type="spellEnd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. Пример применения метода для обучения LASSO. Построение глобальных оценок с помощью неравенства </w:t>
      </w:r>
      <w:proofErr w:type="spellStart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Йенсена</w:t>
      </w:r>
      <w:proofErr w:type="spellEnd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, ЕМ-алгоритм, его применение для вероятностных моделей линейной регрессии. Построение оценок с помощью касательных и замены переменной. Оценка </w:t>
      </w:r>
      <w:proofErr w:type="spellStart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Jaakkola-Jordan</w:t>
      </w:r>
      <w:proofErr w:type="spellEnd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для логистической функции, оценки для распределений Лапласа и Стьюдента. Применение оценок для обучения вероятностных моделей линейной регрессии. </w:t>
      </w:r>
    </w:p>
    <w:p w:rsidR="00041CBB" w:rsidRPr="00B677E6" w:rsidRDefault="008459D0" w:rsidP="004A3691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B677E6"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  <w:t>5.  Методы внутренней точки</w:t>
      </w:r>
    </w:p>
    <w:p w:rsidR="00041CBB" w:rsidRPr="00B677E6" w:rsidRDefault="008459D0" w:rsidP="004A3691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ab/>
        <w:t>Необходимые и достаточные условия оптимальности в задачах условной оптимизации, условия Куна-</w:t>
      </w:r>
      <w:proofErr w:type="spellStart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Таккера</w:t>
      </w:r>
      <w:proofErr w:type="spellEnd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и условия Джона, соотношение между ними. Выпуклые задачи условной оптимизации, двойственная функция Лагранжа, двойственная задача оптимизации. Решение задач условной оптимизации с линейными ограничениями вида равенство, метод Ньютона. Прямо-двойственный метод Ньютона, неточный вариант метода. Метод логарифмических барьерных функций. Методы первой фазы. Прямо-двойственный метод внутренней точки. Использование методов внутренней точки для обучения SVM.</w:t>
      </w:r>
    </w:p>
    <w:p w:rsidR="00041CBB" w:rsidRPr="00B677E6" w:rsidRDefault="008459D0" w:rsidP="004A3691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  <w:b/>
          <w:bCs/>
        </w:rPr>
      </w:pPr>
      <w:r w:rsidRPr="00B677E6"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  <w:t>6. Разряженные методы машинного обучения</w:t>
      </w:r>
    </w:p>
    <w:p w:rsidR="00041CBB" w:rsidRDefault="008459D0" w:rsidP="004A3691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</w:pPr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Модели линейной/логистической регрессии с </w:t>
      </w:r>
      <w:proofErr w:type="spellStart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регуляризациями</w:t>
      </w:r>
      <w:proofErr w:type="spellEnd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L1 и L1/L2. Понятие </w:t>
      </w:r>
      <w:proofErr w:type="spellStart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субградиента</w:t>
      </w:r>
      <w:proofErr w:type="spellEnd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выпуклой функции, его связь с производной по направлению, необходимое и достаточное условие экстремума для выпуклых негладких задач безусловной оптимизации. Метод наискорейшего </w:t>
      </w:r>
      <w:proofErr w:type="spellStart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субградиентного</w:t>
      </w:r>
      <w:proofErr w:type="spellEnd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спуска. Проксимальный метод. Метод покоординатного спуска и блочной покоординатной оптимизации.</w:t>
      </w:r>
    </w:p>
    <w:p w:rsidR="00610348" w:rsidRPr="00B677E6" w:rsidRDefault="00610348" w:rsidP="004A3691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</w:rPr>
      </w:pPr>
    </w:p>
    <w:p w:rsidR="00041CBB" w:rsidRPr="00B677E6" w:rsidRDefault="008459D0" w:rsidP="004A3691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  <w:b/>
          <w:bCs/>
        </w:rPr>
      </w:pPr>
      <w:r w:rsidRPr="00B677E6"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  <w:lastRenderedPageBreak/>
        <w:t>7. Методы отсекающих плоскостей</w:t>
      </w:r>
    </w:p>
    <w:p w:rsidR="00041CBB" w:rsidRPr="00B677E6" w:rsidRDefault="008459D0" w:rsidP="004A3691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Понятие отделяющего оракула, базовый метод отсекающих плоскостей (</w:t>
      </w:r>
      <w:proofErr w:type="spellStart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cutting</w:t>
      </w:r>
      <w:proofErr w:type="spellEnd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</w:t>
      </w:r>
      <w:proofErr w:type="spellStart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plane</w:t>
      </w:r>
      <w:proofErr w:type="spellEnd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). </w:t>
      </w:r>
      <w:proofErr w:type="spellStart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Надграфная</w:t>
      </w:r>
      <w:proofErr w:type="spellEnd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форма метода отсекающих плоскостей. </w:t>
      </w:r>
      <w:proofErr w:type="spellStart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Bundle</w:t>
      </w:r>
      <w:proofErr w:type="spellEnd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-версия метода отсекающих плоскостей, зависимость от настраиваемых параметров. Применение </w:t>
      </w:r>
      <w:proofErr w:type="spellStart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bundle</w:t>
      </w:r>
      <w:proofErr w:type="spellEnd"/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-метода для задачи обучения SVM. Добавление эффективной процедуры одномерного поиска. Реализация метода с использованием параллельных вычислений и в условиях ограничений по памяти.</w:t>
      </w:r>
    </w:p>
    <w:p w:rsidR="00041CBB" w:rsidRPr="00B677E6" w:rsidRDefault="008459D0" w:rsidP="004A3691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  <w:b/>
          <w:bCs/>
        </w:rPr>
      </w:pPr>
      <w:r w:rsidRPr="00B677E6"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  <w:t>8. Стохастическая оптимизация</w:t>
      </w:r>
    </w:p>
    <w:p w:rsidR="00041CBB" w:rsidRPr="00B677E6" w:rsidRDefault="008459D0" w:rsidP="004A3691">
      <w:pPr>
        <w:tabs>
          <w:tab w:val="left" w:pos="360"/>
        </w:tabs>
        <w:suppressAutoHyphens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B677E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Общая постановка задачи стохастической оптимизации, пример использования. Задачи минимизации среднего и эмпирического риска. Метод стохастического градиентного спуска, две фазы итерационного процесса, использование усреднения и инерции. Стохастический градиентный спуск как метод оптимизации и как метод обучения. Метод SAG. Применение стохастического градиентного спуска для SVM (алгоритм PEGASOS). Метод имитации отжига. Метод роения частиц. Генетические алгоритмы. </w:t>
      </w:r>
    </w:p>
    <w:p w:rsidR="00041CBB" w:rsidRPr="00B677E6" w:rsidRDefault="00041CBB" w:rsidP="004A3691">
      <w:pPr>
        <w:rPr>
          <w:rFonts w:ascii="Times New Roman" w:hAnsi="Times New Roman" w:cs="Times New Roman"/>
          <w:sz w:val="28"/>
          <w:szCs w:val="28"/>
        </w:rPr>
      </w:pPr>
    </w:p>
    <w:p w:rsidR="00041CBB" w:rsidRPr="009D7873" w:rsidRDefault="008459D0" w:rsidP="00B7507F">
      <w:pPr>
        <w:pStyle w:val="aff1"/>
        <w:numPr>
          <w:ilvl w:val="1"/>
          <w:numId w:val="10"/>
        </w:numPr>
        <w:tabs>
          <w:tab w:val="left" w:pos="360"/>
        </w:tabs>
        <w:suppressAutoHyphens/>
        <w:rPr>
          <w:rFonts w:ascii="Times New Roman" w:hAnsi="Times New Roman" w:cs="Times New Roman"/>
        </w:rPr>
      </w:pPr>
      <w:r w:rsidRPr="00B7507F">
        <w:rPr>
          <w:rFonts w:ascii="Times New Roman" w:hAnsi="Times New Roman" w:cs="Times New Roman"/>
          <w:b/>
          <w:iCs/>
          <w:szCs w:val="28"/>
        </w:rPr>
        <w:t>Учебно-тематический план</w:t>
      </w:r>
    </w:p>
    <w:p w:rsidR="0023547F" w:rsidRDefault="0023547F" w:rsidP="009D7873">
      <w:pPr>
        <w:tabs>
          <w:tab w:val="left" w:pos="360"/>
        </w:tabs>
        <w:suppressAutoHyphens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110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297"/>
        <w:gridCol w:w="851"/>
        <w:gridCol w:w="992"/>
        <w:gridCol w:w="992"/>
        <w:gridCol w:w="1701"/>
        <w:gridCol w:w="1389"/>
        <w:gridCol w:w="2155"/>
      </w:tblGrid>
      <w:tr w:rsidR="0023547F" w:rsidRPr="0023547F" w:rsidTr="0023547F">
        <w:trPr>
          <w:cantSplit/>
        </w:trPr>
        <w:tc>
          <w:tcPr>
            <w:tcW w:w="709" w:type="dxa"/>
            <w:vMerge w:val="restart"/>
          </w:tcPr>
          <w:p w:rsidR="0023547F" w:rsidRPr="00073386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73386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73386">
              <w:rPr>
                <w:rFonts w:ascii="Times New Roman" w:hAnsi="Times New Roman" w:cs="Times New Roman"/>
                <w:b/>
                <w:sz w:val="24"/>
              </w:rPr>
              <w:t>п/п</w:t>
            </w:r>
          </w:p>
        </w:tc>
        <w:tc>
          <w:tcPr>
            <w:tcW w:w="2297" w:type="dxa"/>
            <w:vMerge w:val="restart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3547F">
              <w:rPr>
                <w:rFonts w:ascii="Times New Roman" w:hAnsi="Times New Roman" w:cs="Times New Roman"/>
                <w:b/>
                <w:sz w:val="24"/>
              </w:rPr>
              <w:t xml:space="preserve">Наименование </w:t>
            </w:r>
            <w:proofErr w:type="gramStart"/>
            <w:r w:rsidRPr="0023547F">
              <w:rPr>
                <w:rFonts w:ascii="Times New Roman" w:hAnsi="Times New Roman" w:cs="Times New Roman"/>
                <w:b/>
                <w:sz w:val="24"/>
              </w:rPr>
              <w:t>тем  (</w:t>
            </w:r>
            <w:proofErr w:type="gramEnd"/>
            <w:r w:rsidRPr="0023547F">
              <w:rPr>
                <w:rFonts w:ascii="Times New Roman" w:hAnsi="Times New Roman" w:cs="Times New Roman"/>
                <w:b/>
                <w:sz w:val="24"/>
              </w:rPr>
              <w:t>разделов)</w:t>
            </w:r>
          </w:p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3547F">
              <w:rPr>
                <w:rFonts w:ascii="Times New Roman" w:hAnsi="Times New Roman" w:cs="Times New Roman"/>
                <w:b/>
                <w:sz w:val="24"/>
              </w:rPr>
              <w:t>дисциплины</w:t>
            </w:r>
          </w:p>
          <w:p w:rsidR="0023547F" w:rsidRPr="0023547F" w:rsidRDefault="0023547F" w:rsidP="0023547F">
            <w:pPr>
              <w:pStyle w:val="af5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925" w:type="dxa"/>
            <w:gridSpan w:val="5"/>
          </w:tcPr>
          <w:p w:rsidR="0023547F" w:rsidRPr="0023547F" w:rsidRDefault="0023547F" w:rsidP="0023547F">
            <w:pPr>
              <w:pStyle w:val="af5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hAnsi="Times New Roman" w:cs="Times New Roman"/>
                <w:b/>
                <w:sz w:val="24"/>
              </w:rPr>
              <w:t>Трудоёмкость в часах</w:t>
            </w:r>
          </w:p>
          <w:p w:rsidR="0023547F" w:rsidRPr="0023547F" w:rsidRDefault="0023547F" w:rsidP="0023547F">
            <w:pPr>
              <w:spacing w:line="240" w:lineRule="auto"/>
              <w:ind w:firstLine="54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55" w:type="dxa"/>
            <w:vMerge w:val="restart"/>
          </w:tcPr>
          <w:p w:rsidR="0023547F" w:rsidRPr="0023547F" w:rsidRDefault="0023547F" w:rsidP="0023547F">
            <w:pPr>
              <w:pStyle w:val="af5"/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23547F">
              <w:rPr>
                <w:rFonts w:ascii="Times New Roman" w:hAnsi="Times New Roman" w:cs="Times New Roman"/>
                <w:b/>
                <w:sz w:val="24"/>
              </w:rPr>
              <w:t>Формы текущего контроля успеваемости</w:t>
            </w:r>
          </w:p>
          <w:p w:rsidR="0023547F" w:rsidRPr="0023547F" w:rsidRDefault="0023547F" w:rsidP="0023547F">
            <w:pPr>
              <w:rPr>
                <w:rFonts w:ascii="Times New Roman" w:hAnsi="Times New Roman" w:cs="Times New Roman"/>
                <w:sz w:val="24"/>
              </w:rPr>
            </w:pPr>
          </w:p>
          <w:p w:rsidR="0023547F" w:rsidRPr="0023547F" w:rsidRDefault="0023547F" w:rsidP="0023547F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23547F" w:rsidRPr="0023547F" w:rsidTr="0023547F">
        <w:trPr>
          <w:cantSplit/>
          <w:trHeight w:val="492"/>
        </w:trPr>
        <w:tc>
          <w:tcPr>
            <w:tcW w:w="709" w:type="dxa"/>
            <w:vMerge/>
          </w:tcPr>
          <w:p w:rsidR="0023547F" w:rsidRPr="0023547F" w:rsidRDefault="0023547F" w:rsidP="0023547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97" w:type="dxa"/>
            <w:vMerge/>
          </w:tcPr>
          <w:p w:rsidR="0023547F" w:rsidRPr="0023547F" w:rsidRDefault="0023547F" w:rsidP="0023547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vMerge w:val="restart"/>
          </w:tcPr>
          <w:p w:rsidR="0023547F" w:rsidRPr="0023547F" w:rsidRDefault="0023547F" w:rsidP="0023547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23547F"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  <w:p w:rsidR="0023547F" w:rsidRPr="0023547F" w:rsidRDefault="0023547F" w:rsidP="0023547F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685" w:type="dxa"/>
            <w:gridSpan w:val="3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3547F">
              <w:rPr>
                <w:rFonts w:ascii="Times New Roman" w:hAnsi="Times New Roman" w:cs="Times New Roman"/>
                <w:b/>
                <w:sz w:val="24"/>
              </w:rPr>
              <w:t>Контактная работа -</w:t>
            </w:r>
          </w:p>
          <w:p w:rsidR="0023547F" w:rsidRPr="00610348" w:rsidRDefault="0023547F" w:rsidP="0061034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3547F">
              <w:rPr>
                <w:rFonts w:ascii="Times New Roman" w:hAnsi="Times New Roman" w:cs="Times New Roman"/>
                <w:b/>
                <w:sz w:val="24"/>
              </w:rPr>
              <w:t>Аудиторная работа</w:t>
            </w:r>
            <w:r w:rsidR="00610348">
              <w:rPr>
                <w:rFonts w:ascii="Times New Roman" w:hAnsi="Times New Roman" w:cs="Times New Roman"/>
                <w:b/>
                <w:sz w:val="24"/>
              </w:rPr>
              <w:t>*</w:t>
            </w:r>
          </w:p>
        </w:tc>
        <w:tc>
          <w:tcPr>
            <w:tcW w:w="1389" w:type="dxa"/>
            <w:vMerge w:val="restart"/>
          </w:tcPr>
          <w:p w:rsidR="0023547F" w:rsidRPr="0023547F" w:rsidRDefault="0023547F" w:rsidP="0023547F">
            <w:pPr>
              <w:pStyle w:val="af5"/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23547F">
              <w:rPr>
                <w:rFonts w:ascii="Times New Roman" w:hAnsi="Times New Roman" w:cs="Times New Roman"/>
                <w:b/>
                <w:sz w:val="24"/>
              </w:rPr>
              <w:t xml:space="preserve">Самостоятельная работа    </w:t>
            </w:r>
          </w:p>
        </w:tc>
        <w:tc>
          <w:tcPr>
            <w:tcW w:w="2155" w:type="dxa"/>
            <w:vMerge/>
          </w:tcPr>
          <w:p w:rsidR="0023547F" w:rsidRPr="0023547F" w:rsidRDefault="0023547F" w:rsidP="0023547F">
            <w:pPr>
              <w:pStyle w:val="af5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23547F" w:rsidRPr="0023547F" w:rsidTr="0023547F">
        <w:trPr>
          <w:cantSplit/>
          <w:trHeight w:val="841"/>
        </w:trPr>
        <w:tc>
          <w:tcPr>
            <w:tcW w:w="709" w:type="dxa"/>
            <w:vMerge/>
          </w:tcPr>
          <w:p w:rsidR="0023547F" w:rsidRPr="0023547F" w:rsidRDefault="0023547F" w:rsidP="0023547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97" w:type="dxa"/>
            <w:vMerge/>
          </w:tcPr>
          <w:p w:rsidR="0023547F" w:rsidRPr="0023547F" w:rsidRDefault="0023547F" w:rsidP="0023547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vMerge/>
          </w:tcPr>
          <w:p w:rsidR="0023547F" w:rsidRPr="0023547F" w:rsidRDefault="0023547F" w:rsidP="0023547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23547F" w:rsidRPr="0023547F" w:rsidRDefault="0023547F" w:rsidP="0023547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Общая,</w:t>
            </w:r>
          </w:p>
          <w:p w:rsidR="0023547F" w:rsidRPr="0023547F" w:rsidRDefault="0023547F" w:rsidP="0023547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в т.ч.:</w:t>
            </w:r>
          </w:p>
          <w:p w:rsidR="0023547F" w:rsidRPr="0023547F" w:rsidRDefault="0023547F" w:rsidP="0023547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Лекции</w:t>
            </w:r>
          </w:p>
          <w:p w:rsidR="0023547F" w:rsidRPr="0023547F" w:rsidRDefault="0023547F" w:rsidP="0023547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Семинары, практические занятия</w:t>
            </w:r>
          </w:p>
        </w:tc>
        <w:tc>
          <w:tcPr>
            <w:tcW w:w="1389" w:type="dxa"/>
            <w:vMerge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55" w:type="dxa"/>
            <w:vMerge/>
          </w:tcPr>
          <w:p w:rsidR="0023547F" w:rsidRPr="0023547F" w:rsidRDefault="0023547F" w:rsidP="0023547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23547F" w:rsidRPr="0023547F" w:rsidTr="00DE60A3">
        <w:trPr>
          <w:cantSplit/>
          <w:trHeight w:val="374"/>
        </w:trPr>
        <w:tc>
          <w:tcPr>
            <w:tcW w:w="709" w:type="dxa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1</w:t>
            </w:r>
          </w:p>
        </w:tc>
        <w:tc>
          <w:tcPr>
            <w:tcW w:w="2297" w:type="dxa"/>
            <w:tcMar>
              <w:left w:w="0" w:type="dxa"/>
              <w:right w:w="0" w:type="dxa"/>
            </w:tcMar>
          </w:tcPr>
          <w:p w:rsidR="0023547F" w:rsidRPr="0023547F" w:rsidRDefault="0023547F" w:rsidP="0023547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</w:rPr>
              <w:t>Основные понятия и примеры задач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trike/>
                <w:sz w:val="24"/>
                <w:highlight w:val="yellow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trike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389" w:type="dxa"/>
            <w:tcMar>
              <w:left w:w="0" w:type="dxa"/>
              <w:right w:w="0" w:type="dxa"/>
            </w:tcMar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trike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2155" w:type="dxa"/>
          </w:tcPr>
          <w:p w:rsidR="0023547F" w:rsidRPr="0023547F" w:rsidRDefault="0023547F" w:rsidP="0023547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Самостоятельн</w:t>
            </w:r>
            <w:r w:rsidR="00610348">
              <w:rPr>
                <w:rFonts w:ascii="Times New Roman" w:hAnsi="Times New Roman" w:cs="Times New Roman"/>
                <w:sz w:val="24"/>
              </w:rPr>
              <w:t>ая работа</w:t>
            </w:r>
            <w:r w:rsidRPr="0023547F">
              <w:rPr>
                <w:rFonts w:ascii="Times New Roman" w:hAnsi="Times New Roman" w:cs="Times New Roman"/>
                <w:sz w:val="24"/>
              </w:rPr>
              <w:t xml:space="preserve">. Участие в решении задач на практических занятиях. Собеседования по домашним заданиям. </w:t>
            </w:r>
          </w:p>
        </w:tc>
      </w:tr>
      <w:tr w:rsidR="0023547F" w:rsidRPr="0023547F" w:rsidTr="00DE60A3">
        <w:trPr>
          <w:cantSplit/>
          <w:trHeight w:val="419"/>
        </w:trPr>
        <w:tc>
          <w:tcPr>
            <w:tcW w:w="709" w:type="dxa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lastRenderedPageBreak/>
              <w:t>2</w:t>
            </w:r>
          </w:p>
        </w:tc>
        <w:tc>
          <w:tcPr>
            <w:tcW w:w="2297" w:type="dxa"/>
            <w:tcMar>
              <w:left w:w="0" w:type="dxa"/>
              <w:right w:w="0" w:type="dxa"/>
            </w:tcMar>
          </w:tcPr>
          <w:p w:rsidR="0023547F" w:rsidRPr="0023547F" w:rsidRDefault="0023547F" w:rsidP="0023547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</w:rPr>
              <w:t>Методы одномерной оптимизации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trike/>
                <w:sz w:val="24"/>
                <w:highlight w:val="yellow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trike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389" w:type="dxa"/>
            <w:tcMar>
              <w:left w:w="0" w:type="dxa"/>
              <w:right w:w="0" w:type="dxa"/>
            </w:tcMar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trike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2155" w:type="dxa"/>
          </w:tcPr>
          <w:p w:rsidR="0023547F" w:rsidRPr="0023547F" w:rsidRDefault="00DE60A3" w:rsidP="001E2EA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Самостоятельн</w:t>
            </w:r>
            <w:r>
              <w:rPr>
                <w:rFonts w:ascii="Times New Roman" w:hAnsi="Times New Roman" w:cs="Times New Roman"/>
                <w:sz w:val="24"/>
              </w:rPr>
              <w:t>ая работа</w:t>
            </w:r>
            <w:r w:rsidRPr="0023547F">
              <w:rPr>
                <w:rFonts w:ascii="Times New Roman" w:hAnsi="Times New Roman" w:cs="Times New Roman"/>
                <w:sz w:val="24"/>
              </w:rPr>
              <w:t>. Участие в решении задач на практических занятиях. Собеседования по домашним заданиям.</w:t>
            </w:r>
          </w:p>
        </w:tc>
      </w:tr>
      <w:tr w:rsidR="0023547F" w:rsidRPr="0023547F" w:rsidTr="00DE60A3">
        <w:trPr>
          <w:cantSplit/>
        </w:trPr>
        <w:tc>
          <w:tcPr>
            <w:tcW w:w="709" w:type="dxa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3</w:t>
            </w:r>
          </w:p>
        </w:tc>
        <w:tc>
          <w:tcPr>
            <w:tcW w:w="2297" w:type="dxa"/>
            <w:tcMar>
              <w:left w:w="0" w:type="dxa"/>
              <w:right w:w="0" w:type="dxa"/>
            </w:tcMar>
          </w:tcPr>
          <w:p w:rsidR="0023547F" w:rsidRPr="0023547F" w:rsidRDefault="0023547F" w:rsidP="0023547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</w:rPr>
              <w:t>Методы многомерной оптимизации</w:t>
            </w: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trike/>
                <w:sz w:val="24"/>
                <w:highlight w:val="yellow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</w:rPr>
              <w:t>2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trike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</w:rPr>
              <w:t>4</w:t>
            </w:r>
          </w:p>
        </w:tc>
        <w:tc>
          <w:tcPr>
            <w:tcW w:w="1389" w:type="dxa"/>
            <w:tcMar>
              <w:left w:w="0" w:type="dxa"/>
              <w:right w:w="0" w:type="dxa"/>
            </w:tcMar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trike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</w:rPr>
              <w:t>7</w:t>
            </w:r>
          </w:p>
        </w:tc>
        <w:tc>
          <w:tcPr>
            <w:tcW w:w="2155" w:type="dxa"/>
          </w:tcPr>
          <w:p w:rsidR="0023547F" w:rsidRPr="0023547F" w:rsidRDefault="00DE60A3" w:rsidP="0023547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Самостоятельн</w:t>
            </w:r>
            <w:r>
              <w:rPr>
                <w:rFonts w:ascii="Times New Roman" w:hAnsi="Times New Roman" w:cs="Times New Roman"/>
                <w:sz w:val="24"/>
              </w:rPr>
              <w:t>ая работа</w:t>
            </w:r>
            <w:r w:rsidRPr="0023547F">
              <w:rPr>
                <w:rFonts w:ascii="Times New Roman" w:hAnsi="Times New Roman" w:cs="Times New Roman"/>
                <w:sz w:val="24"/>
              </w:rPr>
              <w:t>. Участие в решении задач на практических занятиях. Собеседования по домашним заданиям.</w:t>
            </w:r>
          </w:p>
        </w:tc>
      </w:tr>
      <w:tr w:rsidR="0023547F" w:rsidRPr="0023547F" w:rsidTr="00DE60A3">
        <w:trPr>
          <w:cantSplit/>
        </w:trPr>
        <w:tc>
          <w:tcPr>
            <w:tcW w:w="709" w:type="dxa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4</w:t>
            </w:r>
          </w:p>
        </w:tc>
        <w:tc>
          <w:tcPr>
            <w:tcW w:w="2297" w:type="dxa"/>
          </w:tcPr>
          <w:p w:rsidR="0023547F" w:rsidRPr="0023547F" w:rsidRDefault="0023547F" w:rsidP="0023547F">
            <w:pPr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</w:rPr>
              <w:t>Методы оптимизации с использованием глобальных верхних оценок, зависящих от параметра</w:t>
            </w:r>
          </w:p>
        </w:tc>
        <w:tc>
          <w:tcPr>
            <w:tcW w:w="851" w:type="dxa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992" w:type="dxa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trike/>
                <w:sz w:val="24"/>
                <w:highlight w:val="yellow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992" w:type="dxa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</w:rPr>
              <w:t>2</w:t>
            </w:r>
          </w:p>
        </w:tc>
        <w:tc>
          <w:tcPr>
            <w:tcW w:w="1701" w:type="dxa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trike/>
                <w:sz w:val="24"/>
                <w:lang w:val="en-US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</w:rPr>
              <w:t>4</w:t>
            </w:r>
          </w:p>
        </w:tc>
        <w:tc>
          <w:tcPr>
            <w:tcW w:w="1389" w:type="dxa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trike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</w:rPr>
              <w:t>7</w:t>
            </w:r>
          </w:p>
        </w:tc>
        <w:tc>
          <w:tcPr>
            <w:tcW w:w="2155" w:type="dxa"/>
          </w:tcPr>
          <w:p w:rsidR="0023547F" w:rsidRPr="0023547F" w:rsidRDefault="00DE60A3" w:rsidP="0023547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Самостоятельн</w:t>
            </w:r>
            <w:r>
              <w:rPr>
                <w:rFonts w:ascii="Times New Roman" w:hAnsi="Times New Roman" w:cs="Times New Roman"/>
                <w:sz w:val="24"/>
              </w:rPr>
              <w:t>ая работа</w:t>
            </w:r>
            <w:r w:rsidRPr="0023547F">
              <w:rPr>
                <w:rFonts w:ascii="Times New Roman" w:hAnsi="Times New Roman" w:cs="Times New Roman"/>
                <w:sz w:val="24"/>
              </w:rPr>
              <w:t>. Участие в решении задач на практических занятиях. Собеседования по домашним заданиям.</w:t>
            </w:r>
          </w:p>
        </w:tc>
      </w:tr>
      <w:tr w:rsidR="0023547F" w:rsidRPr="0023547F" w:rsidTr="00DE60A3">
        <w:trPr>
          <w:cantSplit/>
        </w:trPr>
        <w:tc>
          <w:tcPr>
            <w:tcW w:w="709" w:type="dxa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5</w:t>
            </w:r>
          </w:p>
        </w:tc>
        <w:tc>
          <w:tcPr>
            <w:tcW w:w="2297" w:type="dxa"/>
          </w:tcPr>
          <w:p w:rsidR="0023547F" w:rsidRPr="0023547F" w:rsidRDefault="0023547F" w:rsidP="0023547F">
            <w:pPr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</w:rPr>
              <w:t>Методы внутренней точки</w:t>
            </w:r>
          </w:p>
        </w:tc>
        <w:tc>
          <w:tcPr>
            <w:tcW w:w="851" w:type="dxa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992" w:type="dxa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trike/>
                <w:sz w:val="24"/>
                <w:highlight w:val="yellow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992" w:type="dxa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</w:rPr>
              <w:t>2</w:t>
            </w:r>
          </w:p>
        </w:tc>
        <w:tc>
          <w:tcPr>
            <w:tcW w:w="1701" w:type="dxa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trike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</w:rPr>
              <w:t>4</w:t>
            </w:r>
          </w:p>
        </w:tc>
        <w:tc>
          <w:tcPr>
            <w:tcW w:w="1389" w:type="dxa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trike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</w:rPr>
              <w:t>7</w:t>
            </w:r>
          </w:p>
        </w:tc>
        <w:tc>
          <w:tcPr>
            <w:tcW w:w="2155" w:type="dxa"/>
          </w:tcPr>
          <w:p w:rsidR="0023547F" w:rsidRPr="0023547F" w:rsidRDefault="00DE60A3" w:rsidP="0023547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Самостоятельн</w:t>
            </w:r>
            <w:r>
              <w:rPr>
                <w:rFonts w:ascii="Times New Roman" w:hAnsi="Times New Roman" w:cs="Times New Roman"/>
                <w:sz w:val="24"/>
              </w:rPr>
              <w:t>ая работа</w:t>
            </w:r>
            <w:r w:rsidRPr="0023547F">
              <w:rPr>
                <w:rFonts w:ascii="Times New Roman" w:hAnsi="Times New Roman" w:cs="Times New Roman"/>
                <w:sz w:val="24"/>
              </w:rPr>
              <w:t>. Участие в решении задач на практических занятиях. Собеседования по домашним заданиям.</w:t>
            </w:r>
          </w:p>
        </w:tc>
      </w:tr>
      <w:tr w:rsidR="0023547F" w:rsidRPr="0023547F" w:rsidTr="00DE60A3">
        <w:trPr>
          <w:cantSplit/>
        </w:trPr>
        <w:tc>
          <w:tcPr>
            <w:tcW w:w="709" w:type="dxa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6</w:t>
            </w:r>
          </w:p>
        </w:tc>
        <w:tc>
          <w:tcPr>
            <w:tcW w:w="2297" w:type="dxa"/>
          </w:tcPr>
          <w:p w:rsidR="0023547F" w:rsidRPr="0023547F" w:rsidRDefault="0023547F" w:rsidP="0023547F">
            <w:pPr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</w:rPr>
              <w:t>Разряженные методы машинного обучения</w:t>
            </w:r>
          </w:p>
        </w:tc>
        <w:tc>
          <w:tcPr>
            <w:tcW w:w="851" w:type="dxa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992" w:type="dxa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trike/>
                <w:sz w:val="24"/>
                <w:highlight w:val="yellow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992" w:type="dxa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</w:rPr>
              <w:t>2</w:t>
            </w:r>
          </w:p>
        </w:tc>
        <w:tc>
          <w:tcPr>
            <w:tcW w:w="1701" w:type="dxa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trike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</w:rPr>
              <w:t>4</w:t>
            </w:r>
          </w:p>
        </w:tc>
        <w:tc>
          <w:tcPr>
            <w:tcW w:w="1389" w:type="dxa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trike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</w:rPr>
              <w:t>7</w:t>
            </w:r>
          </w:p>
        </w:tc>
        <w:tc>
          <w:tcPr>
            <w:tcW w:w="2155" w:type="dxa"/>
          </w:tcPr>
          <w:p w:rsidR="0023547F" w:rsidRPr="0023547F" w:rsidRDefault="00DE60A3" w:rsidP="0023547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Самостоятельн</w:t>
            </w:r>
            <w:r>
              <w:rPr>
                <w:rFonts w:ascii="Times New Roman" w:hAnsi="Times New Roman" w:cs="Times New Roman"/>
                <w:sz w:val="24"/>
              </w:rPr>
              <w:t>ая работа</w:t>
            </w:r>
            <w:r w:rsidRPr="0023547F">
              <w:rPr>
                <w:rFonts w:ascii="Times New Roman" w:hAnsi="Times New Roman" w:cs="Times New Roman"/>
                <w:sz w:val="24"/>
              </w:rPr>
              <w:t>. Участие в решении задач на практических занятиях. Собеседования по домашним заданиям.</w:t>
            </w:r>
          </w:p>
        </w:tc>
      </w:tr>
      <w:tr w:rsidR="0023547F" w:rsidRPr="0023547F" w:rsidTr="00DE60A3">
        <w:trPr>
          <w:cantSplit/>
        </w:trPr>
        <w:tc>
          <w:tcPr>
            <w:tcW w:w="709" w:type="dxa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7</w:t>
            </w:r>
          </w:p>
        </w:tc>
        <w:tc>
          <w:tcPr>
            <w:tcW w:w="2297" w:type="dxa"/>
          </w:tcPr>
          <w:p w:rsidR="0023547F" w:rsidRPr="0023547F" w:rsidRDefault="0023547F" w:rsidP="0023547F">
            <w:pPr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</w:rPr>
              <w:t>Методы отсекающих плоскостей</w:t>
            </w:r>
          </w:p>
        </w:tc>
        <w:tc>
          <w:tcPr>
            <w:tcW w:w="851" w:type="dxa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992" w:type="dxa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992" w:type="dxa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</w:rPr>
              <w:t>2</w:t>
            </w:r>
          </w:p>
        </w:tc>
        <w:tc>
          <w:tcPr>
            <w:tcW w:w="1701" w:type="dxa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</w:rPr>
              <w:t>4</w:t>
            </w:r>
          </w:p>
        </w:tc>
        <w:tc>
          <w:tcPr>
            <w:tcW w:w="1389" w:type="dxa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</w:rPr>
              <w:t>8</w:t>
            </w:r>
          </w:p>
        </w:tc>
        <w:tc>
          <w:tcPr>
            <w:tcW w:w="2155" w:type="dxa"/>
          </w:tcPr>
          <w:p w:rsidR="0023547F" w:rsidRPr="0023547F" w:rsidRDefault="00DE60A3" w:rsidP="0023547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Самостоятельн</w:t>
            </w:r>
            <w:r>
              <w:rPr>
                <w:rFonts w:ascii="Times New Roman" w:hAnsi="Times New Roman" w:cs="Times New Roman"/>
                <w:sz w:val="24"/>
              </w:rPr>
              <w:t>ая работа</w:t>
            </w:r>
            <w:r w:rsidRPr="0023547F">
              <w:rPr>
                <w:rFonts w:ascii="Times New Roman" w:hAnsi="Times New Roman" w:cs="Times New Roman"/>
                <w:sz w:val="24"/>
              </w:rPr>
              <w:t>. Участие в решении задач на практических занятиях. Собеседования по домашним заданиям.</w:t>
            </w:r>
          </w:p>
        </w:tc>
      </w:tr>
      <w:tr w:rsidR="0023547F" w:rsidRPr="0023547F" w:rsidTr="00DE60A3">
        <w:trPr>
          <w:cantSplit/>
        </w:trPr>
        <w:tc>
          <w:tcPr>
            <w:tcW w:w="709" w:type="dxa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lastRenderedPageBreak/>
              <w:t>8</w:t>
            </w:r>
          </w:p>
        </w:tc>
        <w:tc>
          <w:tcPr>
            <w:tcW w:w="2297" w:type="dxa"/>
          </w:tcPr>
          <w:p w:rsidR="0023547F" w:rsidRPr="0023547F" w:rsidRDefault="0023547F" w:rsidP="0023547F">
            <w:pPr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</w:rPr>
              <w:t>Стохастическая оптимизация</w:t>
            </w:r>
          </w:p>
        </w:tc>
        <w:tc>
          <w:tcPr>
            <w:tcW w:w="851" w:type="dxa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992" w:type="dxa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992" w:type="dxa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</w:rPr>
              <w:t>2</w:t>
            </w:r>
          </w:p>
        </w:tc>
        <w:tc>
          <w:tcPr>
            <w:tcW w:w="1701" w:type="dxa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</w:rPr>
              <w:t>6</w:t>
            </w:r>
          </w:p>
        </w:tc>
        <w:tc>
          <w:tcPr>
            <w:tcW w:w="1389" w:type="dxa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23547F">
              <w:rPr>
                <w:rFonts w:ascii="Times New Roman" w:eastAsia="Times New Roman" w:hAnsi="Times New Roman" w:cs="Times New Roman"/>
                <w:kern w:val="0"/>
                <w:sz w:val="24"/>
              </w:rPr>
              <w:t>8</w:t>
            </w:r>
          </w:p>
        </w:tc>
        <w:tc>
          <w:tcPr>
            <w:tcW w:w="2155" w:type="dxa"/>
          </w:tcPr>
          <w:p w:rsidR="0023547F" w:rsidRPr="0023547F" w:rsidRDefault="00DE60A3" w:rsidP="0023547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Самостоятельн</w:t>
            </w:r>
            <w:r>
              <w:rPr>
                <w:rFonts w:ascii="Times New Roman" w:hAnsi="Times New Roman" w:cs="Times New Roman"/>
                <w:sz w:val="24"/>
              </w:rPr>
              <w:t>ая работа</w:t>
            </w:r>
            <w:r w:rsidRPr="0023547F">
              <w:rPr>
                <w:rFonts w:ascii="Times New Roman" w:hAnsi="Times New Roman" w:cs="Times New Roman"/>
                <w:sz w:val="24"/>
              </w:rPr>
              <w:t>. Участие в решении задач на практических занятиях. Собеседования по домашним заданиям.</w:t>
            </w:r>
          </w:p>
        </w:tc>
      </w:tr>
      <w:tr w:rsidR="0023547F" w:rsidRPr="0023547F" w:rsidTr="0023547F">
        <w:trPr>
          <w:cantSplit/>
        </w:trPr>
        <w:tc>
          <w:tcPr>
            <w:tcW w:w="709" w:type="dxa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97" w:type="dxa"/>
          </w:tcPr>
          <w:p w:rsidR="0023547F" w:rsidRPr="0023547F" w:rsidRDefault="0023547F" w:rsidP="0023547F">
            <w:pPr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В целом по дисциплине</w:t>
            </w:r>
          </w:p>
        </w:tc>
        <w:tc>
          <w:tcPr>
            <w:tcW w:w="851" w:type="dxa"/>
            <w:vAlign w:val="center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108</w:t>
            </w:r>
          </w:p>
        </w:tc>
        <w:tc>
          <w:tcPr>
            <w:tcW w:w="992" w:type="dxa"/>
            <w:vAlign w:val="center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50</w:t>
            </w:r>
          </w:p>
        </w:tc>
        <w:tc>
          <w:tcPr>
            <w:tcW w:w="992" w:type="dxa"/>
            <w:vAlign w:val="center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trike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1701" w:type="dxa"/>
            <w:vAlign w:val="center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trike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34</w:t>
            </w:r>
          </w:p>
        </w:tc>
        <w:tc>
          <w:tcPr>
            <w:tcW w:w="1389" w:type="dxa"/>
            <w:vAlign w:val="center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58</w:t>
            </w:r>
          </w:p>
        </w:tc>
        <w:tc>
          <w:tcPr>
            <w:tcW w:w="2155" w:type="dxa"/>
          </w:tcPr>
          <w:p w:rsidR="0023547F" w:rsidRPr="0023547F" w:rsidRDefault="0023547F" w:rsidP="0023547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Согласно учебному плану:</w:t>
            </w:r>
          </w:p>
          <w:p w:rsidR="0023547F" w:rsidRPr="0023547F" w:rsidRDefault="0023547F" w:rsidP="0023547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контрольная работа</w:t>
            </w:r>
          </w:p>
        </w:tc>
      </w:tr>
      <w:tr w:rsidR="0023547F" w:rsidRPr="0023547F" w:rsidTr="0023547F">
        <w:trPr>
          <w:cantSplit/>
        </w:trPr>
        <w:tc>
          <w:tcPr>
            <w:tcW w:w="709" w:type="dxa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97" w:type="dxa"/>
          </w:tcPr>
          <w:p w:rsidR="0023547F" w:rsidRPr="0023547F" w:rsidRDefault="0023547F" w:rsidP="0023547F">
            <w:pPr>
              <w:tabs>
                <w:tab w:val="right" w:pos="851"/>
              </w:tabs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Итого в %</w:t>
            </w:r>
          </w:p>
        </w:tc>
        <w:tc>
          <w:tcPr>
            <w:tcW w:w="851" w:type="dxa"/>
          </w:tcPr>
          <w:p w:rsidR="0023547F" w:rsidRPr="0023547F" w:rsidRDefault="0023547F" w:rsidP="0023547F">
            <w:pPr>
              <w:spacing w:line="240" w:lineRule="auto"/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992" w:type="dxa"/>
          </w:tcPr>
          <w:p w:rsidR="0023547F" w:rsidRPr="0023547F" w:rsidRDefault="004A3691" w:rsidP="0023547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</w:t>
            </w:r>
            <w:r w:rsidR="0023547F" w:rsidRPr="0023547F">
              <w:rPr>
                <w:rFonts w:ascii="Times New Roman" w:hAnsi="Times New Roman" w:cs="Times New Roman"/>
                <w:sz w:val="24"/>
              </w:rPr>
              <w:t>46</w:t>
            </w:r>
          </w:p>
        </w:tc>
        <w:tc>
          <w:tcPr>
            <w:tcW w:w="992" w:type="dxa"/>
          </w:tcPr>
          <w:p w:rsidR="0023547F" w:rsidRPr="0023547F" w:rsidRDefault="0023547F" w:rsidP="0023547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23547F"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1701" w:type="dxa"/>
          </w:tcPr>
          <w:p w:rsidR="0023547F" w:rsidRPr="004A3691" w:rsidRDefault="004A3691" w:rsidP="004A3691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</w:t>
            </w:r>
            <w:r w:rsidR="0023547F" w:rsidRPr="004A3691">
              <w:rPr>
                <w:rFonts w:ascii="Times New Roman" w:hAnsi="Times New Roman" w:cs="Times New Roman"/>
                <w:sz w:val="24"/>
              </w:rPr>
              <w:t>68</w:t>
            </w:r>
          </w:p>
        </w:tc>
        <w:tc>
          <w:tcPr>
            <w:tcW w:w="1389" w:type="dxa"/>
          </w:tcPr>
          <w:p w:rsidR="0023547F" w:rsidRPr="0023547F" w:rsidRDefault="004A3691" w:rsidP="0023547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</w:t>
            </w:r>
            <w:r w:rsidR="0023547F" w:rsidRPr="0023547F">
              <w:rPr>
                <w:rFonts w:ascii="Times New Roman" w:hAnsi="Times New Roman" w:cs="Times New Roman"/>
                <w:sz w:val="24"/>
              </w:rPr>
              <w:t>54</w:t>
            </w:r>
          </w:p>
        </w:tc>
        <w:tc>
          <w:tcPr>
            <w:tcW w:w="2155" w:type="dxa"/>
          </w:tcPr>
          <w:p w:rsidR="0023547F" w:rsidRPr="0023547F" w:rsidRDefault="0023547F" w:rsidP="0023547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23547F" w:rsidRDefault="0023547F" w:rsidP="009D7873">
      <w:pPr>
        <w:tabs>
          <w:tab w:val="left" w:pos="360"/>
        </w:tabs>
        <w:suppressAutoHyphens/>
        <w:rPr>
          <w:rFonts w:ascii="Times New Roman" w:hAnsi="Times New Roman" w:cs="Times New Roman"/>
          <w:i/>
          <w:sz w:val="28"/>
          <w:szCs w:val="28"/>
        </w:rPr>
      </w:pPr>
    </w:p>
    <w:p w:rsidR="00041CBB" w:rsidRPr="001B0DF0" w:rsidRDefault="001B0DF0" w:rsidP="001B0DF0">
      <w:pPr>
        <w:suppressAutoHyphens/>
        <w:spacing w:line="259" w:lineRule="auto"/>
        <w:ind w:right="-50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 w:rsidRPr="001B0DF0">
        <w:rPr>
          <w:rFonts w:ascii="Times New Roman" w:eastAsia="Calibri" w:hAnsi="Times New Roman" w:cs="Times New Roman"/>
          <w:bCs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041CBB" w:rsidRPr="00B677E6" w:rsidRDefault="00041CBB">
      <w:pPr>
        <w:ind w:left="454"/>
        <w:rPr>
          <w:rFonts w:ascii="Times New Roman" w:hAnsi="Times New Roman" w:cs="Times New Roman"/>
        </w:rPr>
      </w:pPr>
    </w:p>
    <w:p w:rsidR="00041CBB" w:rsidRPr="00B7507F" w:rsidRDefault="008459D0" w:rsidP="00B7507F">
      <w:pPr>
        <w:pStyle w:val="2"/>
        <w:numPr>
          <w:ilvl w:val="1"/>
          <w:numId w:val="10"/>
        </w:numPr>
        <w:ind w:left="0" w:firstLine="709"/>
        <w:rPr>
          <w:rFonts w:ascii="Times New Roman" w:hAnsi="Times New Roman" w:cs="Times New Roman"/>
        </w:rPr>
      </w:pPr>
      <w:bookmarkStart w:id="22" w:name="_Toc19304889"/>
      <w:bookmarkStart w:id="23" w:name="_Toc5052146"/>
      <w:bookmarkStart w:id="24" w:name="_Toc35431820"/>
      <w:r w:rsidRPr="00B677E6">
        <w:rPr>
          <w:rFonts w:ascii="Times New Roman" w:hAnsi="Times New Roman" w:cs="Times New Roman"/>
          <w:szCs w:val="28"/>
        </w:rPr>
        <w:t>Содержание семинаров, практических занятий</w:t>
      </w:r>
      <w:bookmarkEnd w:id="22"/>
      <w:bookmarkEnd w:id="23"/>
      <w:bookmarkEnd w:id="24"/>
    </w:p>
    <w:p w:rsidR="00B7507F" w:rsidRPr="00B677E6" w:rsidRDefault="00B7507F" w:rsidP="00B7507F">
      <w:pPr>
        <w:pStyle w:val="2"/>
        <w:ind w:left="709"/>
        <w:rPr>
          <w:rFonts w:ascii="Times New Roman" w:hAnsi="Times New Roman" w:cs="Times New Roman"/>
        </w:rPr>
      </w:pPr>
    </w:p>
    <w:tbl>
      <w:tblPr>
        <w:tblW w:w="100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263"/>
        <w:gridCol w:w="5954"/>
        <w:gridCol w:w="1832"/>
      </w:tblGrid>
      <w:tr w:rsidR="00041CBB" w:rsidRPr="00B677E6" w:rsidTr="001B0DF0">
        <w:trPr>
          <w:cantSplit/>
          <w:trHeight w:val="20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677E6">
              <w:rPr>
                <w:rFonts w:ascii="Times New Roman" w:hAnsi="Times New Roman" w:cs="Times New Roman"/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bookmarkStart w:id="25" w:name="_Hlk29786137"/>
            <w:r w:rsidRPr="00B677E6">
              <w:rPr>
                <w:rFonts w:ascii="Times New Roman" w:hAnsi="Times New Roman" w:cs="Times New Roman"/>
                <w:b/>
                <w:sz w:val="24"/>
              </w:rPr>
              <w:t>Перечень вопросов для обсуждения на семинарских, практических занятиях</w:t>
            </w:r>
            <w:bookmarkEnd w:id="25"/>
            <w:r w:rsidRPr="00B677E6">
              <w:rPr>
                <w:rFonts w:ascii="Times New Roman" w:hAnsi="Times New Roman" w:cs="Times New Roman"/>
                <w:b/>
                <w:sz w:val="24"/>
              </w:rPr>
              <w:t xml:space="preserve">, рекомендуемые источники из разделов </w:t>
            </w:r>
            <w:r w:rsidRPr="00B7507F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8,9</w:t>
            </w:r>
            <w:r w:rsidRPr="00B677E6">
              <w:rPr>
                <w:rFonts w:ascii="Times New Roman" w:hAnsi="Times New Roman" w:cs="Times New Roman"/>
                <w:b/>
                <w:sz w:val="24"/>
              </w:rPr>
              <w:t xml:space="preserve"> (указывается раздел и порядковый номер источника)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>
            <w:pPr>
              <w:pStyle w:val="af5"/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B677E6">
              <w:rPr>
                <w:rFonts w:ascii="Times New Roman" w:hAnsi="Times New Roman" w:cs="Times New Roman"/>
                <w:b/>
                <w:sz w:val="24"/>
              </w:rPr>
              <w:t>Формы проведения занятий</w:t>
            </w:r>
          </w:p>
        </w:tc>
      </w:tr>
      <w:tr w:rsidR="00041CBB" w:rsidRPr="00AC5F61" w:rsidTr="001B0DF0">
        <w:trPr>
          <w:trHeight w:val="20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 w:rsidP="00AC5F61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B677E6">
              <w:rPr>
                <w:rFonts w:ascii="Times New Roman" w:eastAsia="Times New Roman" w:hAnsi="Times New Roman" w:cs="Times New Roman"/>
                <w:kern w:val="0"/>
                <w:sz w:val="24"/>
              </w:rPr>
              <w:t>Основные понятия и примеры задач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9D7873" w:rsidRDefault="00186452" w:rsidP="0018645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 xml:space="preserve">             </w:t>
            </w:r>
            <w:r w:rsidR="008459D0" w:rsidRPr="00AC5F61">
              <w:rPr>
                <w:rFonts w:ascii="Times New Roman" w:eastAsia="Times New Roman" w:hAnsi="Times New Roman" w:cs="Times New Roman"/>
                <w:kern w:val="0"/>
                <w:sz w:val="24"/>
              </w:rPr>
              <w:t xml:space="preserve">Постановка оптимизационной задачи. Оптимизационные задачи в машинном обучении. Классы функций в оптимизации. Градиент и гессиан функции многих переменных, их свойства, необходимые и достаточные условия безусловного экстремума. Матричные разложения, их использование для решения СЛАУ. Структура итерационного процесса в оптимизации, понятие оракула, критерии останова. Глобальная и локальная оптимизация, скорости сходимости итерационных процессов оптимизации. </w:t>
            </w:r>
          </w:p>
          <w:p w:rsidR="00041CBB" w:rsidRPr="00AC5F61" w:rsidRDefault="00041CBB" w:rsidP="00AC5F61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</w:p>
          <w:p w:rsidR="00041CBB" w:rsidRPr="001B0DF0" w:rsidRDefault="008459D0">
            <w:pPr>
              <w:spacing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</w:pPr>
            <w:r w:rsidRPr="001B0DF0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 xml:space="preserve">Рекомендуемые источники: </w:t>
            </w:r>
            <w:r w:rsidR="009D7873" w:rsidRPr="001B0DF0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раздел 8</w:t>
            </w:r>
            <w:r w:rsidRPr="001B0DF0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 xml:space="preserve"> [1], [2]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AC5F61" w:rsidRDefault="008459D0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AC5F61">
              <w:rPr>
                <w:rFonts w:ascii="Times New Roman" w:eastAsia="Times New Roman" w:hAnsi="Times New Roman" w:cs="Times New Roman"/>
                <w:kern w:val="0"/>
                <w:sz w:val="24"/>
              </w:rPr>
              <w:t xml:space="preserve">Интерактивная форма, Практикум по решению задач по тематике занятия в малых группах (2-4 </w:t>
            </w:r>
            <w:bookmarkStart w:id="26" w:name="__DdeLink__5743_3415590677"/>
            <w:r w:rsidRPr="00AC5F61">
              <w:rPr>
                <w:rFonts w:ascii="Times New Roman" w:eastAsia="Times New Roman" w:hAnsi="Times New Roman" w:cs="Times New Roman"/>
                <w:kern w:val="0"/>
                <w:sz w:val="24"/>
              </w:rPr>
              <w:t>человека</w:t>
            </w:r>
            <w:bookmarkEnd w:id="26"/>
            <w:r w:rsidRPr="00AC5F61">
              <w:rPr>
                <w:rFonts w:ascii="Times New Roman" w:eastAsia="Times New Roman" w:hAnsi="Times New Roman" w:cs="Times New Roman"/>
                <w:kern w:val="0"/>
                <w:sz w:val="24"/>
              </w:rPr>
              <w:t>) и коллективное обсуждение решений</w:t>
            </w:r>
          </w:p>
        </w:tc>
      </w:tr>
      <w:tr w:rsidR="00041CBB" w:rsidRPr="00B677E6" w:rsidTr="001B0DF0">
        <w:trPr>
          <w:trHeight w:val="20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B677E6">
              <w:rPr>
                <w:rFonts w:ascii="Times New Roman" w:eastAsia="Times New Roman" w:hAnsi="Times New Roman" w:cs="Times New Roman"/>
                <w:kern w:val="0"/>
                <w:sz w:val="24"/>
              </w:rPr>
              <w:t>Методы одномерной оптимизации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 w:rsidP="00186452">
            <w:pPr>
              <w:tabs>
                <w:tab w:val="left" w:pos="360"/>
              </w:tabs>
              <w:suppressAutoHyphens/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Минимизация функции без производной: метод золотого сечения, метод парабол. Гибридный метод минимизации </w:t>
            </w:r>
            <w:proofErr w:type="spellStart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Брента</w:t>
            </w:r>
            <w:proofErr w:type="spellEnd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. Методы решения уравнения: метод деления отрезка пополам, метод секущей. Минимизация функции с известной производной: кубическая аппроксимация и модифицированный метод </w:t>
            </w:r>
            <w:proofErr w:type="spellStart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Брента</w:t>
            </w:r>
            <w:proofErr w:type="spellEnd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. Поиск ограничивающего сегмента. Условия </w:t>
            </w:r>
            <w:proofErr w:type="spellStart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Армихо</w:t>
            </w:r>
            <w:proofErr w:type="spellEnd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-</w:t>
            </w:r>
            <w:proofErr w:type="spellStart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Голдштайна</w:t>
            </w:r>
            <w:proofErr w:type="spellEnd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-Вольфа для неточного решения задачи одномерной оптимизации. </w:t>
            </w:r>
          </w:p>
          <w:p w:rsidR="00041CBB" w:rsidRPr="00B677E6" w:rsidRDefault="00041CBB">
            <w:pPr>
              <w:tabs>
                <w:tab w:val="left" w:pos="360"/>
              </w:tabs>
              <w:suppressAutoHyphens/>
              <w:spacing w:line="240" w:lineRule="auto"/>
              <w:ind w:firstLine="708"/>
              <w:rPr>
                <w:rFonts w:ascii="Times New Roman" w:hAnsi="Times New Roman" w:cs="Times New Roman"/>
              </w:rPr>
            </w:pPr>
          </w:p>
          <w:p w:rsidR="00041CBB" w:rsidRPr="001B0DF0" w:rsidRDefault="008459D0">
            <w:pPr>
              <w:spacing w:line="240" w:lineRule="auto"/>
              <w:rPr>
                <w:rFonts w:ascii="Times New Roman" w:eastAsia="Times New Roman" w:hAnsi="Times New Roman" w:cs="Times New Roman"/>
                <w:i/>
                <w:color w:val="auto"/>
                <w:spacing w:val="-6"/>
                <w:kern w:val="0"/>
                <w:sz w:val="24"/>
              </w:rPr>
            </w:pPr>
            <w:r w:rsidRPr="001B0DF0">
              <w:rPr>
                <w:rFonts w:ascii="Times New Roman" w:eastAsia="Times New Roman" w:hAnsi="Times New Roman" w:cs="Times New Roman"/>
                <w:i/>
                <w:spacing w:val="-6"/>
                <w:kern w:val="0"/>
                <w:sz w:val="24"/>
              </w:rPr>
              <w:t xml:space="preserve">Рекомендуемые источники: </w:t>
            </w:r>
            <w:r w:rsidR="009D7873" w:rsidRPr="001B0DF0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раздел 8 [1], [2]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677E6">
              <w:rPr>
                <w:rFonts w:ascii="Times New Roman" w:hAnsi="Times New Roman" w:cs="Times New Roman"/>
                <w:sz w:val="24"/>
              </w:rPr>
              <w:t>Интерактивная форма, Практикум по решению задач по тематике занятия в малых группах (2-4 человека) и коллективное обсуждение решений</w:t>
            </w:r>
          </w:p>
        </w:tc>
      </w:tr>
      <w:tr w:rsidR="00041CBB" w:rsidRPr="00B677E6" w:rsidTr="001B0DF0">
        <w:trPr>
          <w:trHeight w:val="20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B677E6">
              <w:rPr>
                <w:rFonts w:ascii="Times New Roman" w:eastAsia="Times New Roman" w:hAnsi="Times New Roman" w:cs="Times New Roman"/>
                <w:kern w:val="0"/>
                <w:sz w:val="24"/>
              </w:rPr>
              <w:lastRenderedPageBreak/>
              <w:t>Методы многомерной оптимизации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 w:rsidP="00186452">
            <w:pPr>
              <w:tabs>
                <w:tab w:val="left" w:pos="360"/>
              </w:tabs>
              <w:suppressAutoHyphens/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Метод градиентного спуска: наискорейший спуск, спуск с неточной одномерной оптимизацией, зависимость от шкалы измерений признаков. Метод Ньютона: схема метода, скорость сходимости, подбор длины шага, способы коррекции гессиана до положительно-определённой матрицы. Неточный (</w:t>
            </w:r>
            <w:proofErr w:type="spellStart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безгессианный</w:t>
            </w:r>
            <w:proofErr w:type="spellEnd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) метод Ньютона: схема метода, способы оценки произведения гессиана на вектор через вычисление градиента. Применение неточного метода Ньютона для обучения линейного классификатора и нелинейной регрессии, аппроксимация Гаусса-Ньютона и адаптивная стратегия </w:t>
            </w:r>
            <w:proofErr w:type="spellStart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Levenberg-Marquardt</w:t>
            </w:r>
            <w:proofErr w:type="spellEnd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. </w:t>
            </w:r>
            <w:proofErr w:type="spellStart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Квазиньютоновские</w:t>
            </w:r>
            <w:proofErr w:type="spellEnd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методы оптимизации: DFP, BFGS и L-BFGS.</w:t>
            </w:r>
          </w:p>
          <w:p w:rsidR="00041CBB" w:rsidRPr="00B677E6" w:rsidRDefault="00041CBB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</w:p>
          <w:p w:rsidR="00041CBB" w:rsidRPr="001B0DF0" w:rsidRDefault="008459D0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i/>
                <w:color w:val="auto"/>
                <w:spacing w:val="-6"/>
                <w:kern w:val="0"/>
                <w:sz w:val="24"/>
              </w:rPr>
            </w:pPr>
            <w:r w:rsidRPr="001B0DF0">
              <w:rPr>
                <w:rFonts w:ascii="Times New Roman" w:eastAsia="Times New Roman" w:hAnsi="Times New Roman" w:cs="Times New Roman"/>
                <w:i/>
                <w:spacing w:val="-6"/>
                <w:kern w:val="0"/>
                <w:sz w:val="24"/>
              </w:rPr>
              <w:t xml:space="preserve">Рекомендуемые источники: </w:t>
            </w:r>
            <w:r w:rsidR="009D7873" w:rsidRPr="001B0DF0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раздел 8 [1], [2]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677E6">
              <w:rPr>
                <w:rFonts w:ascii="Times New Roman" w:hAnsi="Times New Roman" w:cs="Times New Roman"/>
                <w:sz w:val="24"/>
              </w:rPr>
              <w:t>Интерактивная форма, Практикум по решению задач по тематике занятия в малых группах (2-4 человека) и коллективное обсуждение решений</w:t>
            </w:r>
          </w:p>
        </w:tc>
      </w:tr>
      <w:tr w:rsidR="00041CBB" w:rsidRPr="00B677E6" w:rsidTr="001B0DF0">
        <w:trPr>
          <w:trHeight w:val="20"/>
          <w:jc w:val="center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B677E6">
              <w:rPr>
                <w:rFonts w:ascii="Times New Roman" w:eastAsia="Times New Roman" w:hAnsi="Times New Roman" w:cs="Times New Roman"/>
                <w:kern w:val="0"/>
                <w:sz w:val="24"/>
              </w:rPr>
              <w:t>Методы оптимизации с использованием глобальных верхних оценок, зависящих от параметра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 w:rsidP="00186452">
            <w:pPr>
              <w:tabs>
                <w:tab w:val="left" w:pos="360"/>
              </w:tabs>
              <w:suppressAutoHyphens/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Вероятностная модель линейной регрессии с различными </w:t>
            </w:r>
            <w:proofErr w:type="spellStart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регуляризациями</w:t>
            </w:r>
            <w:proofErr w:type="spellEnd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: квадратичной, L1, Стьюдента. Идея метода оптимизации, основанного на использовании глобальных оценок, сходимость метода. Пример применения метода для обучения LASSO. Построение глобальных оценок с помощью неравенства </w:t>
            </w:r>
            <w:proofErr w:type="spellStart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Йенсена</w:t>
            </w:r>
            <w:proofErr w:type="spellEnd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, ЕМ-алгоритм, его применение для вероятностных моделей линейной регрессии. Применение оценок для обучения вероятностных моделей линейной регрессии. </w:t>
            </w:r>
          </w:p>
          <w:p w:rsidR="00041CBB" w:rsidRPr="00B677E6" w:rsidRDefault="00041CBB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</w:p>
          <w:p w:rsidR="00041CBB" w:rsidRPr="001B0DF0" w:rsidRDefault="008459D0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bCs/>
                <w:i/>
                <w:color w:val="auto"/>
                <w:spacing w:val="-6"/>
                <w:kern w:val="0"/>
                <w:sz w:val="24"/>
              </w:rPr>
            </w:pPr>
            <w:r w:rsidRPr="001B0DF0">
              <w:rPr>
                <w:rFonts w:ascii="Times New Roman" w:eastAsia="Times New Roman" w:hAnsi="Times New Roman" w:cs="Times New Roman"/>
                <w:i/>
                <w:spacing w:val="-6"/>
                <w:kern w:val="0"/>
                <w:sz w:val="24"/>
              </w:rPr>
              <w:t xml:space="preserve">Рекомендуемые источники: </w:t>
            </w:r>
            <w:r w:rsidR="009D7873" w:rsidRPr="001B0DF0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раздел 8 [1], [2]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677E6">
              <w:rPr>
                <w:rFonts w:ascii="Times New Roman" w:hAnsi="Times New Roman" w:cs="Times New Roman"/>
                <w:sz w:val="24"/>
              </w:rPr>
              <w:t>Интерактивная форма, Практикум по решению задач по тематике занятия в малых группах (2-4 человека) и коллективное обсуждение решений</w:t>
            </w:r>
          </w:p>
        </w:tc>
      </w:tr>
      <w:tr w:rsidR="00041CBB" w:rsidRPr="00B677E6" w:rsidTr="001B0DF0">
        <w:trPr>
          <w:trHeight w:val="20"/>
          <w:jc w:val="center"/>
        </w:trPr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B677E6">
              <w:rPr>
                <w:rFonts w:ascii="Times New Roman" w:eastAsia="Times New Roman" w:hAnsi="Times New Roman" w:cs="Times New Roman"/>
                <w:kern w:val="0"/>
                <w:sz w:val="24"/>
              </w:rPr>
              <w:t>Методы внутренней точки</w:t>
            </w:r>
          </w:p>
        </w:tc>
        <w:tc>
          <w:tcPr>
            <w:tcW w:w="5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 w:rsidP="00186452">
            <w:pPr>
              <w:tabs>
                <w:tab w:val="left" w:pos="360"/>
              </w:tabs>
              <w:suppressAutoHyphens/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ab/>
              <w:t>Необходимые и достаточные условия оптимальности в задачах условной оптимизации, условия Куна-</w:t>
            </w:r>
            <w:proofErr w:type="spellStart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Таккера</w:t>
            </w:r>
            <w:proofErr w:type="spellEnd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и условия Джона, соотношение между ними. Выпуклые задачи условной оптимизации, двойственная функция Лагранжа, двойственная задача оптимизации. Решение задач условной оптимизации с линейными ограничениями вида равенство, метод Ньютона. Прямо-двойственный метод Ньютона, неточный вариант метода. Использование методов внутренней точки для обучения SVM.</w:t>
            </w:r>
          </w:p>
          <w:p w:rsidR="00041CBB" w:rsidRPr="00B677E6" w:rsidRDefault="00041CBB">
            <w:pPr>
              <w:tabs>
                <w:tab w:val="left" w:pos="360"/>
              </w:tabs>
              <w:suppressAutoHyphens/>
              <w:spacing w:line="240" w:lineRule="auto"/>
              <w:ind w:firstLine="708"/>
              <w:rPr>
                <w:rFonts w:ascii="Times New Roman" w:hAnsi="Times New Roman" w:cs="Times New Roman"/>
                <w:spacing w:val="-6"/>
              </w:rPr>
            </w:pPr>
          </w:p>
          <w:p w:rsidR="00041CBB" w:rsidRPr="001B0DF0" w:rsidRDefault="008459D0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</w:pPr>
            <w:r w:rsidRPr="001B0DF0">
              <w:rPr>
                <w:rFonts w:ascii="Times New Roman" w:eastAsia="Times New Roman" w:hAnsi="Times New Roman" w:cs="Times New Roman"/>
                <w:i/>
                <w:spacing w:val="-6"/>
                <w:kern w:val="0"/>
                <w:sz w:val="24"/>
              </w:rPr>
              <w:t xml:space="preserve">Рекомендуемые источники: </w:t>
            </w:r>
            <w:r w:rsidR="009D7873" w:rsidRPr="001B0DF0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раздел 8 [1], [2]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677E6">
              <w:rPr>
                <w:rFonts w:ascii="Times New Roman" w:hAnsi="Times New Roman" w:cs="Times New Roman"/>
                <w:sz w:val="24"/>
              </w:rPr>
              <w:t xml:space="preserve">Интерактивная форма, Практикум по решению задач по тематике занятия в малых группах (2-4 </w:t>
            </w:r>
            <w:bookmarkStart w:id="27" w:name="__DdeLink__5743_34155906771"/>
            <w:r w:rsidRPr="00B677E6">
              <w:rPr>
                <w:rFonts w:ascii="Times New Roman" w:hAnsi="Times New Roman" w:cs="Times New Roman"/>
                <w:sz w:val="24"/>
              </w:rPr>
              <w:t>человека</w:t>
            </w:r>
            <w:bookmarkEnd w:id="27"/>
            <w:r w:rsidRPr="00B677E6">
              <w:rPr>
                <w:rFonts w:ascii="Times New Roman" w:hAnsi="Times New Roman" w:cs="Times New Roman"/>
                <w:sz w:val="24"/>
              </w:rPr>
              <w:t>) и коллективное обсуждение решений</w:t>
            </w:r>
          </w:p>
        </w:tc>
      </w:tr>
      <w:tr w:rsidR="00041CBB" w:rsidRPr="00B677E6" w:rsidTr="001B0DF0">
        <w:trPr>
          <w:trHeight w:val="20"/>
          <w:jc w:val="center"/>
        </w:trPr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B677E6">
              <w:rPr>
                <w:rFonts w:ascii="Times New Roman" w:eastAsia="Times New Roman" w:hAnsi="Times New Roman" w:cs="Times New Roman"/>
                <w:kern w:val="0"/>
                <w:sz w:val="24"/>
              </w:rPr>
              <w:t>Разряженные методы машинного обучения</w:t>
            </w:r>
          </w:p>
        </w:tc>
        <w:tc>
          <w:tcPr>
            <w:tcW w:w="5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 w:rsidP="00186452">
            <w:pPr>
              <w:tabs>
                <w:tab w:val="left" w:pos="360"/>
              </w:tabs>
              <w:suppressAutoHyphens/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Модели линейной/логистической регрессии с </w:t>
            </w:r>
            <w:proofErr w:type="spellStart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регуляризациями</w:t>
            </w:r>
            <w:proofErr w:type="spellEnd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L1 и L1/L2. Понятие </w:t>
            </w:r>
            <w:proofErr w:type="spellStart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субградиента</w:t>
            </w:r>
            <w:proofErr w:type="spellEnd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выпуклой функции, его связь с производной по направлению, необходимое и достаточное условие экстремума для выпуклых негладких задач безусловной оптимизации. Метод наискорейшего </w:t>
            </w:r>
            <w:proofErr w:type="spellStart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субградиентного</w:t>
            </w:r>
            <w:proofErr w:type="spellEnd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спуска. </w:t>
            </w:r>
          </w:p>
          <w:p w:rsidR="00041CBB" w:rsidRPr="00B677E6" w:rsidRDefault="00041CBB">
            <w:pPr>
              <w:tabs>
                <w:tab w:val="left" w:pos="360"/>
              </w:tabs>
              <w:suppressAutoHyphens/>
              <w:spacing w:line="240" w:lineRule="auto"/>
              <w:ind w:firstLine="708"/>
              <w:rPr>
                <w:rFonts w:ascii="Times New Roman" w:hAnsi="Times New Roman" w:cs="Times New Roman"/>
                <w:spacing w:val="-6"/>
              </w:rPr>
            </w:pPr>
          </w:p>
          <w:p w:rsidR="00041CBB" w:rsidRPr="001B0DF0" w:rsidRDefault="008459D0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</w:pPr>
            <w:r w:rsidRPr="001B0DF0">
              <w:rPr>
                <w:rFonts w:ascii="Times New Roman" w:eastAsia="Times New Roman" w:hAnsi="Times New Roman" w:cs="Times New Roman"/>
                <w:i/>
                <w:spacing w:val="-6"/>
                <w:kern w:val="0"/>
                <w:sz w:val="24"/>
              </w:rPr>
              <w:t xml:space="preserve">Рекомендуемые источники: </w:t>
            </w:r>
            <w:r w:rsidR="009D7873" w:rsidRPr="001B0DF0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раздел 8 [1]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677E6">
              <w:rPr>
                <w:rFonts w:ascii="Times New Roman" w:hAnsi="Times New Roman" w:cs="Times New Roman"/>
                <w:sz w:val="24"/>
              </w:rPr>
              <w:t xml:space="preserve">Интерактивная форма, Практикум по решению задач по тематике занятия в малых группах (2-4 </w:t>
            </w:r>
            <w:bookmarkStart w:id="28" w:name="__DdeLink__5743_34155906772"/>
            <w:r w:rsidRPr="00B677E6">
              <w:rPr>
                <w:rFonts w:ascii="Times New Roman" w:hAnsi="Times New Roman" w:cs="Times New Roman"/>
                <w:sz w:val="24"/>
              </w:rPr>
              <w:t>человека</w:t>
            </w:r>
            <w:bookmarkEnd w:id="28"/>
            <w:r w:rsidRPr="00B677E6">
              <w:rPr>
                <w:rFonts w:ascii="Times New Roman" w:hAnsi="Times New Roman" w:cs="Times New Roman"/>
                <w:sz w:val="24"/>
              </w:rPr>
              <w:t>) и коллективное обсуждение решений</w:t>
            </w:r>
          </w:p>
        </w:tc>
      </w:tr>
      <w:tr w:rsidR="00041CBB" w:rsidRPr="00B677E6" w:rsidTr="001B0DF0">
        <w:trPr>
          <w:trHeight w:val="20"/>
          <w:jc w:val="center"/>
        </w:trPr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B677E6">
              <w:rPr>
                <w:rFonts w:ascii="Times New Roman" w:eastAsia="Times New Roman" w:hAnsi="Times New Roman" w:cs="Times New Roman"/>
                <w:kern w:val="0"/>
                <w:sz w:val="24"/>
              </w:rPr>
              <w:lastRenderedPageBreak/>
              <w:t>Методы отсекающих плоскостей</w:t>
            </w:r>
          </w:p>
        </w:tc>
        <w:tc>
          <w:tcPr>
            <w:tcW w:w="5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 w:rsidP="00186452">
            <w:pPr>
              <w:tabs>
                <w:tab w:val="left" w:pos="360"/>
              </w:tabs>
              <w:suppressAutoHyphens/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Понятие отделяющего оракула, базовый метод отсекающих плоскостей (</w:t>
            </w:r>
            <w:proofErr w:type="spellStart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cutting</w:t>
            </w:r>
            <w:proofErr w:type="spellEnd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</w:t>
            </w:r>
            <w:proofErr w:type="spellStart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plane</w:t>
            </w:r>
            <w:proofErr w:type="spellEnd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). </w:t>
            </w:r>
            <w:proofErr w:type="spellStart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Надграфная</w:t>
            </w:r>
            <w:proofErr w:type="spellEnd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форма метода отсекающих плоскостей. </w:t>
            </w:r>
            <w:proofErr w:type="spellStart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Bundle</w:t>
            </w:r>
            <w:proofErr w:type="spellEnd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-версия метода отсекающих плоскостей, зависимость от настраиваемых параметров. Применение </w:t>
            </w:r>
            <w:proofErr w:type="spellStart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bundle</w:t>
            </w:r>
            <w:proofErr w:type="spellEnd"/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-метода для задачи обучения SVM. Добавление эффективной процедуры одномерного поиска. </w:t>
            </w:r>
          </w:p>
          <w:p w:rsidR="00041CBB" w:rsidRPr="001B0DF0" w:rsidRDefault="00041CBB">
            <w:pPr>
              <w:tabs>
                <w:tab w:val="left" w:pos="360"/>
              </w:tabs>
              <w:suppressAutoHyphens/>
              <w:spacing w:line="240" w:lineRule="auto"/>
              <w:ind w:firstLine="708"/>
              <w:rPr>
                <w:rFonts w:ascii="Times New Roman" w:hAnsi="Times New Roman" w:cs="Times New Roman"/>
                <w:i/>
                <w:spacing w:val="-6"/>
              </w:rPr>
            </w:pPr>
          </w:p>
          <w:p w:rsidR="00041CBB" w:rsidRPr="00B677E6" w:rsidRDefault="008459D0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1B0DF0">
              <w:rPr>
                <w:rFonts w:ascii="Times New Roman" w:eastAsia="Times New Roman" w:hAnsi="Times New Roman" w:cs="Times New Roman"/>
                <w:i/>
                <w:spacing w:val="-6"/>
                <w:kern w:val="0"/>
                <w:sz w:val="24"/>
              </w:rPr>
              <w:t xml:space="preserve">Рекомендуемые источники: </w:t>
            </w:r>
            <w:r w:rsidR="009D7873" w:rsidRPr="001B0DF0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раздел 8 [1]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677E6">
              <w:rPr>
                <w:rFonts w:ascii="Times New Roman" w:hAnsi="Times New Roman" w:cs="Times New Roman"/>
                <w:sz w:val="24"/>
              </w:rPr>
              <w:t xml:space="preserve">Интерактивная форма, Практикум по решению задач по тематике занятия в малых группах (2-4 </w:t>
            </w:r>
            <w:bookmarkStart w:id="29" w:name="__DdeLink__5743_34155906773"/>
            <w:r w:rsidRPr="00B677E6">
              <w:rPr>
                <w:rFonts w:ascii="Times New Roman" w:hAnsi="Times New Roman" w:cs="Times New Roman"/>
                <w:sz w:val="24"/>
              </w:rPr>
              <w:t>человека</w:t>
            </w:r>
            <w:bookmarkEnd w:id="29"/>
            <w:r w:rsidRPr="00B677E6">
              <w:rPr>
                <w:rFonts w:ascii="Times New Roman" w:hAnsi="Times New Roman" w:cs="Times New Roman"/>
                <w:sz w:val="24"/>
              </w:rPr>
              <w:t>) и коллективное обсуждение решений</w:t>
            </w:r>
          </w:p>
        </w:tc>
      </w:tr>
      <w:tr w:rsidR="00041CBB" w:rsidRPr="00B677E6" w:rsidTr="001B0DF0">
        <w:trPr>
          <w:trHeight w:val="20"/>
          <w:jc w:val="center"/>
        </w:trPr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B677E6">
              <w:rPr>
                <w:rFonts w:ascii="Times New Roman" w:eastAsia="Times New Roman" w:hAnsi="Times New Roman" w:cs="Times New Roman"/>
                <w:kern w:val="0"/>
                <w:sz w:val="24"/>
              </w:rPr>
              <w:t>Стохастическая оптимизация</w:t>
            </w:r>
          </w:p>
        </w:tc>
        <w:tc>
          <w:tcPr>
            <w:tcW w:w="5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 w:rsidP="00186452">
            <w:pPr>
              <w:tabs>
                <w:tab w:val="left" w:pos="360"/>
              </w:tabs>
              <w:suppressAutoHyphens/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B677E6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Общая постановка задачи стохастической оптимизации, пример использования. Задачи минимизации среднего и эмпирического риска. Метод стохастического градиентного спуска, две фазы итерационного процесса, использование усреднения и инерции. Стохастический градиентный спуск как метод оптимизации и как метод обучения. Метод SAG.  Генетические алгоритмы. </w:t>
            </w:r>
          </w:p>
          <w:p w:rsidR="00041CBB" w:rsidRPr="00B677E6" w:rsidRDefault="00041CBB">
            <w:pPr>
              <w:tabs>
                <w:tab w:val="left" w:pos="360"/>
              </w:tabs>
              <w:suppressAutoHyphens/>
              <w:spacing w:line="240" w:lineRule="auto"/>
              <w:ind w:firstLine="708"/>
              <w:rPr>
                <w:rFonts w:ascii="Times New Roman" w:hAnsi="Times New Roman" w:cs="Times New Roman"/>
                <w:spacing w:val="-6"/>
              </w:rPr>
            </w:pPr>
          </w:p>
          <w:p w:rsidR="00041CBB" w:rsidRPr="001B0DF0" w:rsidRDefault="008459D0">
            <w:pPr>
              <w:tabs>
                <w:tab w:val="left" w:pos="360"/>
              </w:tabs>
              <w:suppressAutoHyphens/>
              <w:spacing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</w:pPr>
            <w:r w:rsidRPr="001B0DF0">
              <w:rPr>
                <w:rFonts w:ascii="Times New Roman" w:eastAsia="Times New Roman" w:hAnsi="Times New Roman" w:cs="Times New Roman"/>
                <w:i/>
                <w:spacing w:val="-6"/>
                <w:kern w:val="0"/>
                <w:sz w:val="24"/>
              </w:rPr>
              <w:t xml:space="preserve">Рекомендуемые источники: </w:t>
            </w:r>
            <w:r w:rsidR="009D7873" w:rsidRPr="001B0DF0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раздел 8 [1]</w:t>
            </w:r>
          </w:p>
        </w:tc>
        <w:tc>
          <w:tcPr>
            <w:tcW w:w="1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677E6">
              <w:rPr>
                <w:rFonts w:ascii="Times New Roman" w:hAnsi="Times New Roman" w:cs="Times New Roman"/>
                <w:sz w:val="24"/>
              </w:rPr>
              <w:t xml:space="preserve">Интерактивная форма, Практикум по решению задач по тематике занятия в малых группах (2-4 </w:t>
            </w:r>
            <w:bookmarkStart w:id="30" w:name="__DdeLink__5743_34155906774"/>
            <w:r w:rsidRPr="00B677E6">
              <w:rPr>
                <w:rFonts w:ascii="Times New Roman" w:hAnsi="Times New Roman" w:cs="Times New Roman"/>
                <w:sz w:val="24"/>
              </w:rPr>
              <w:t>человека</w:t>
            </w:r>
            <w:bookmarkEnd w:id="30"/>
            <w:r w:rsidRPr="00B677E6">
              <w:rPr>
                <w:rFonts w:ascii="Times New Roman" w:hAnsi="Times New Roman" w:cs="Times New Roman"/>
                <w:sz w:val="24"/>
              </w:rPr>
              <w:t>) и коллективное обсуждение решений</w:t>
            </w:r>
          </w:p>
        </w:tc>
      </w:tr>
    </w:tbl>
    <w:p w:rsidR="00041CBB" w:rsidRDefault="00041CBB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AC5F61" w:rsidRPr="00B677E6" w:rsidRDefault="00AC5F61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041CBB" w:rsidRPr="00186452" w:rsidRDefault="00BB38B8" w:rsidP="00186452">
      <w:pPr>
        <w:pStyle w:val="1"/>
        <w:numPr>
          <w:ilvl w:val="0"/>
          <w:numId w:val="10"/>
        </w:numPr>
        <w:spacing w:before="0" w:after="0" w:line="360" w:lineRule="auto"/>
        <w:jc w:val="both"/>
        <w:rPr>
          <w:rFonts w:ascii="Times New Roman" w:hAnsi="Times New Roman" w:cs="Times New Roman"/>
          <w:strike/>
        </w:rPr>
      </w:pPr>
      <w:bookmarkStart w:id="31" w:name="_Toc262097658"/>
      <w:bookmarkStart w:id="32" w:name="_Toc5052147"/>
      <w:bookmarkStart w:id="33" w:name="_Toc19304890"/>
      <w:bookmarkStart w:id="34" w:name="_Toc35431821"/>
      <w:r>
        <w:rPr>
          <w:rFonts w:ascii="Times New Roman" w:hAnsi="Times New Roman" w:cs="Times New Roman"/>
        </w:rPr>
        <w:t xml:space="preserve">    </w:t>
      </w:r>
      <w:r w:rsidR="008459D0" w:rsidRPr="009D7873">
        <w:rPr>
          <w:rFonts w:ascii="Times New Roman" w:hAnsi="Times New Roman" w:cs="Times New Roman"/>
        </w:rPr>
        <w:t xml:space="preserve">Перечень </w:t>
      </w:r>
      <w:bookmarkStart w:id="35" w:name="_Toc531341386"/>
      <w:bookmarkEnd w:id="31"/>
      <w:r w:rsidR="008459D0" w:rsidRPr="009D7873">
        <w:rPr>
          <w:rFonts w:ascii="Times New Roman" w:hAnsi="Times New Roman" w:cs="Times New Roman"/>
        </w:rPr>
        <w:t xml:space="preserve">учебно-методического обеспечения для самостоятельной работы </w:t>
      </w:r>
      <w:bookmarkEnd w:id="32"/>
      <w:bookmarkEnd w:id="33"/>
      <w:bookmarkEnd w:id="35"/>
      <w:r w:rsidR="00B7507F" w:rsidRPr="009D7873">
        <w:rPr>
          <w:rFonts w:ascii="Times New Roman" w:hAnsi="Times New Roman" w:cs="Times New Roman"/>
          <w:szCs w:val="28"/>
        </w:rPr>
        <w:t>обучающихся по дисциплине</w:t>
      </w:r>
      <w:bookmarkEnd w:id="34"/>
    </w:p>
    <w:p w:rsidR="00041CBB" w:rsidRPr="00B677E6" w:rsidRDefault="008459D0" w:rsidP="00186452">
      <w:pPr>
        <w:pStyle w:val="2"/>
        <w:numPr>
          <w:ilvl w:val="1"/>
          <w:numId w:val="10"/>
        </w:numPr>
        <w:spacing w:line="360" w:lineRule="auto"/>
        <w:ind w:left="142" w:hanging="142"/>
        <w:jc w:val="both"/>
        <w:rPr>
          <w:rFonts w:ascii="Times New Roman" w:hAnsi="Times New Roman" w:cs="Times New Roman"/>
          <w:szCs w:val="28"/>
        </w:rPr>
      </w:pPr>
      <w:bookmarkStart w:id="36" w:name="_Toc5052148"/>
      <w:bookmarkStart w:id="37" w:name="_Toc19304891"/>
      <w:bookmarkStart w:id="38" w:name="_Toc35431822"/>
      <w:r w:rsidRPr="00B677E6">
        <w:rPr>
          <w:rFonts w:ascii="Times New Roman" w:hAnsi="Times New Roman" w:cs="Times New Roman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36"/>
      <w:bookmarkEnd w:id="37"/>
      <w:bookmarkEnd w:id="38"/>
    </w:p>
    <w:p w:rsidR="00041CBB" w:rsidRPr="00B677E6" w:rsidRDefault="00041CBB">
      <w:pPr>
        <w:tabs>
          <w:tab w:val="left" w:pos="1440"/>
        </w:tabs>
        <w:ind w:left="66"/>
        <w:rPr>
          <w:rFonts w:ascii="Times New Roman" w:hAnsi="Times New Roman" w:cs="Times New Roman"/>
          <w:b/>
          <w:sz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63"/>
        <w:gridCol w:w="4111"/>
        <w:gridCol w:w="3539"/>
      </w:tblGrid>
      <w:tr w:rsidR="00041CBB" w:rsidRPr="00B677E6" w:rsidTr="001B0DF0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1CBB" w:rsidRPr="00B677E6" w:rsidRDefault="008459D0" w:rsidP="001B0DF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677E6">
              <w:rPr>
                <w:rFonts w:ascii="Times New Roman" w:hAnsi="Times New Roman" w:cs="Times New Roman"/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 w:rsidP="001B0DF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677E6">
              <w:rPr>
                <w:rFonts w:ascii="Times New Roman" w:hAnsi="Times New Roman" w:cs="Times New Roman"/>
                <w:b/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 w:rsidP="001B0DF0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677E6">
              <w:rPr>
                <w:rFonts w:ascii="Times New Roman" w:hAnsi="Times New Roman" w:cs="Times New Roman"/>
                <w:b/>
                <w:sz w:val="24"/>
              </w:rPr>
              <w:t>Формы    внеаудиторной самостоятельной работы</w:t>
            </w:r>
          </w:p>
        </w:tc>
      </w:tr>
      <w:tr w:rsidR="00041CBB" w:rsidRPr="00AC5F61" w:rsidTr="001B0DF0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 w:rsidP="001B0DF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B677E6">
              <w:rPr>
                <w:rFonts w:ascii="Times New Roman" w:eastAsia="Times New Roman" w:hAnsi="Times New Roman" w:cs="Times New Roman"/>
                <w:kern w:val="0"/>
                <w:sz w:val="24"/>
              </w:rPr>
              <w:t>Основные понятия и примеры задач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AC5F61" w:rsidRDefault="008459D0" w:rsidP="001B0DF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AC5F61">
              <w:rPr>
                <w:rFonts w:ascii="Times New Roman" w:eastAsia="Times New Roman" w:hAnsi="Times New Roman" w:cs="Times New Roman"/>
                <w:kern w:val="0"/>
                <w:sz w:val="24"/>
              </w:rPr>
              <w:t>Примеры решения оптимизационных задач в экономике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AC5F61" w:rsidRDefault="008459D0" w:rsidP="001B0DF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AC5F61">
              <w:rPr>
                <w:rFonts w:ascii="Times New Roman" w:eastAsia="Times New Roman" w:hAnsi="Times New Roman" w:cs="Times New Roman"/>
                <w:kern w:val="0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041CBB" w:rsidRPr="00B677E6" w:rsidTr="001B0DF0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 w:rsidP="001B0DF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B677E6">
              <w:rPr>
                <w:rFonts w:ascii="Times New Roman" w:eastAsia="Times New Roman" w:hAnsi="Times New Roman" w:cs="Times New Roman"/>
                <w:kern w:val="0"/>
                <w:sz w:val="24"/>
              </w:rPr>
              <w:t>Методы одномерной оптимизации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 w:rsidP="001B0DF0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677E6">
              <w:rPr>
                <w:rFonts w:ascii="Times New Roman" w:hAnsi="Times New Roman" w:cs="Times New Roman"/>
                <w:sz w:val="24"/>
              </w:rPr>
              <w:t>Неточные методы одномерной оптимизации.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1CBB" w:rsidRPr="00B677E6" w:rsidRDefault="008459D0" w:rsidP="001B0DF0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677E6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041CBB" w:rsidRPr="00B677E6" w:rsidTr="001B0DF0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 w:rsidP="001B0DF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B677E6">
              <w:rPr>
                <w:rFonts w:ascii="Times New Roman" w:eastAsia="Times New Roman" w:hAnsi="Times New Roman" w:cs="Times New Roman"/>
                <w:kern w:val="0"/>
                <w:sz w:val="24"/>
              </w:rPr>
              <w:t>Методы многомерной оптимизации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 w:rsidP="001B0DF0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677E6">
              <w:rPr>
                <w:rFonts w:ascii="Times New Roman" w:hAnsi="Times New Roman" w:cs="Times New Roman"/>
                <w:sz w:val="24"/>
              </w:rPr>
              <w:t xml:space="preserve">Метод сопряженных градиентов для оптимизации </w:t>
            </w:r>
            <w:proofErr w:type="spellStart"/>
            <w:r w:rsidRPr="00B677E6">
              <w:rPr>
                <w:rFonts w:ascii="Times New Roman" w:hAnsi="Times New Roman" w:cs="Times New Roman"/>
                <w:sz w:val="24"/>
              </w:rPr>
              <w:t>неквадратичных</w:t>
            </w:r>
            <w:proofErr w:type="spellEnd"/>
            <w:r w:rsidRPr="00B677E6">
              <w:rPr>
                <w:rFonts w:ascii="Times New Roman" w:hAnsi="Times New Roman" w:cs="Times New Roman"/>
                <w:sz w:val="24"/>
              </w:rPr>
              <w:t xml:space="preserve"> функций, стратегии рестарта, зависимость от точной одномерной оптимизации.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 w:rsidP="001B0DF0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677E6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041CBB" w:rsidRPr="00B677E6" w:rsidTr="001B0DF0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1CBB" w:rsidRPr="00B677E6" w:rsidRDefault="008459D0" w:rsidP="001B0DF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B677E6">
              <w:rPr>
                <w:rFonts w:ascii="Times New Roman" w:eastAsia="Times New Roman" w:hAnsi="Times New Roman" w:cs="Times New Roman"/>
                <w:kern w:val="0"/>
                <w:sz w:val="24"/>
              </w:rPr>
              <w:lastRenderedPageBreak/>
              <w:t>Методы оптимизации с использованием глобальных верхних оценок, зависящих от параметра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 w:rsidP="001B0DF0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B677E6">
              <w:rPr>
                <w:rFonts w:ascii="Times New Roman" w:eastAsia="Times New Roman" w:hAnsi="Times New Roman" w:cs="Times New Roman"/>
                <w:kern w:val="0"/>
                <w:sz w:val="24"/>
              </w:rPr>
              <w:t xml:space="preserve">Построение оценок с помощью касательных и замены переменной. Оценка </w:t>
            </w:r>
            <w:proofErr w:type="spellStart"/>
            <w:r w:rsidRPr="00B677E6">
              <w:rPr>
                <w:rFonts w:ascii="Times New Roman" w:eastAsia="Times New Roman" w:hAnsi="Times New Roman" w:cs="Times New Roman"/>
                <w:kern w:val="0"/>
                <w:sz w:val="24"/>
              </w:rPr>
              <w:t>Jaakkola-Jordan</w:t>
            </w:r>
            <w:proofErr w:type="spellEnd"/>
            <w:r w:rsidRPr="00B677E6">
              <w:rPr>
                <w:rFonts w:ascii="Times New Roman" w:eastAsia="Times New Roman" w:hAnsi="Times New Roman" w:cs="Times New Roman"/>
                <w:kern w:val="0"/>
                <w:sz w:val="24"/>
              </w:rPr>
              <w:t xml:space="preserve"> для логистической функции, оценки для распределений Лапласа и Стьюдента. 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 w:rsidP="001B0DF0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B677E6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041CBB" w:rsidRPr="00B677E6" w:rsidTr="001B0DF0"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 w:rsidP="001B0DF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B677E6">
              <w:rPr>
                <w:rFonts w:ascii="Times New Roman" w:eastAsia="Times New Roman" w:hAnsi="Times New Roman" w:cs="Times New Roman"/>
                <w:kern w:val="0"/>
                <w:sz w:val="24"/>
              </w:rPr>
              <w:t>Методы внутренней точки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 w:rsidP="001B0DF0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B677E6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Метод логарифмических барьерных функций. Методы первой фазы. Прямо-двойственный метод внутренней точки. </w:t>
            </w:r>
          </w:p>
        </w:tc>
        <w:tc>
          <w:tcPr>
            <w:tcW w:w="3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1CBB" w:rsidRPr="00B677E6" w:rsidRDefault="008459D0" w:rsidP="001B0DF0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B677E6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041CBB" w:rsidRPr="00B677E6" w:rsidTr="001B0DF0"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 w:rsidP="001B0DF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B677E6">
              <w:rPr>
                <w:rFonts w:ascii="Times New Roman" w:eastAsia="Times New Roman" w:hAnsi="Times New Roman" w:cs="Times New Roman"/>
                <w:kern w:val="0"/>
                <w:sz w:val="24"/>
              </w:rPr>
              <w:t>Разряженные методы машинного обучения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 w:rsidP="001B0DF0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B677E6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Проксимальный метод. Метод покоординатного спуска и блочной покоординатной оптимизации.</w:t>
            </w:r>
          </w:p>
        </w:tc>
        <w:tc>
          <w:tcPr>
            <w:tcW w:w="3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1CBB" w:rsidRPr="00B677E6" w:rsidRDefault="008459D0" w:rsidP="001B0DF0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B677E6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041CBB" w:rsidRPr="00B677E6" w:rsidTr="001B0DF0"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 w:rsidP="001B0DF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B677E6">
              <w:rPr>
                <w:rFonts w:ascii="Times New Roman" w:eastAsia="Times New Roman" w:hAnsi="Times New Roman" w:cs="Times New Roman"/>
                <w:kern w:val="0"/>
                <w:sz w:val="24"/>
              </w:rPr>
              <w:t>Методы отсекающих плоскостей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 w:rsidP="001B0DF0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B677E6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Реализация метода отсекающих плоскостей с использованием параллельных вычислений и в условиях ограничений по памяти.</w:t>
            </w:r>
          </w:p>
        </w:tc>
        <w:tc>
          <w:tcPr>
            <w:tcW w:w="3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1CBB" w:rsidRPr="00B677E6" w:rsidRDefault="008459D0" w:rsidP="001B0DF0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B677E6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041CBB" w:rsidRPr="00B677E6" w:rsidTr="001B0DF0"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 w:rsidP="001B0DF0">
            <w:pPr>
              <w:spacing w:line="240" w:lineRule="auto"/>
              <w:jc w:val="both"/>
              <w:rPr>
                <w:rFonts w:ascii="Times New Roman" w:hAnsi="Times New Roman" w:cs="Times New Roman"/>
                <w:spacing w:val="-6"/>
              </w:rPr>
            </w:pPr>
            <w:r w:rsidRPr="00B677E6">
              <w:rPr>
                <w:rFonts w:ascii="Times New Roman" w:eastAsia="Times New Roman" w:hAnsi="Times New Roman" w:cs="Times New Roman"/>
                <w:kern w:val="0"/>
                <w:sz w:val="24"/>
              </w:rPr>
              <w:t>Стохастическая оптимизация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CBB" w:rsidRPr="00B677E6" w:rsidRDefault="008459D0" w:rsidP="001B0DF0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B677E6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Применение стохастического градиентного спуска для SVM (алгоритм PEGASOS). Метод имитации отжига. Метод роения частиц.</w:t>
            </w:r>
          </w:p>
        </w:tc>
        <w:tc>
          <w:tcPr>
            <w:tcW w:w="3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1CBB" w:rsidRPr="00B677E6" w:rsidRDefault="008459D0" w:rsidP="001B0DF0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B677E6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</w:tbl>
    <w:p w:rsidR="00041CBB" w:rsidRPr="00B677E6" w:rsidRDefault="00041CBB">
      <w:pPr>
        <w:ind w:left="1440"/>
        <w:rPr>
          <w:rFonts w:ascii="Times New Roman" w:hAnsi="Times New Roman" w:cs="Times New Roman"/>
        </w:rPr>
      </w:pPr>
    </w:p>
    <w:p w:rsidR="00B7507F" w:rsidRPr="00BB38B8" w:rsidRDefault="008459D0" w:rsidP="00BB38B8">
      <w:pPr>
        <w:pStyle w:val="2"/>
        <w:numPr>
          <w:ilvl w:val="1"/>
          <w:numId w:val="10"/>
        </w:numPr>
        <w:spacing w:line="360" w:lineRule="auto"/>
        <w:ind w:left="0" w:firstLine="709"/>
        <w:rPr>
          <w:rFonts w:ascii="Times New Roman" w:hAnsi="Times New Roman" w:cs="Times New Roman"/>
          <w:szCs w:val="28"/>
        </w:rPr>
      </w:pPr>
      <w:bookmarkStart w:id="39" w:name="_Toc262097659"/>
      <w:bookmarkEnd w:id="39"/>
      <w:r w:rsidRPr="00B677E6">
        <w:rPr>
          <w:rFonts w:ascii="Times New Roman" w:hAnsi="Times New Roman" w:cs="Times New Roman"/>
          <w:szCs w:val="28"/>
        </w:rPr>
        <w:t xml:space="preserve"> </w:t>
      </w:r>
      <w:bookmarkStart w:id="40" w:name="_Toc19304892"/>
      <w:bookmarkStart w:id="41" w:name="_Toc5052149"/>
      <w:bookmarkStart w:id="42" w:name="_Toc35431823"/>
      <w:r w:rsidRPr="00B677E6">
        <w:rPr>
          <w:rFonts w:ascii="Times New Roman" w:hAnsi="Times New Roman" w:cs="Times New Roman"/>
          <w:szCs w:val="28"/>
        </w:rPr>
        <w:t>Перечень вопросов, заданий, тем для подготовки к текущему контролю</w:t>
      </w:r>
      <w:bookmarkEnd w:id="40"/>
      <w:bookmarkEnd w:id="41"/>
      <w:bookmarkEnd w:id="42"/>
      <w:r w:rsidRPr="00B677E6">
        <w:rPr>
          <w:rFonts w:ascii="Times New Roman" w:hAnsi="Times New Roman" w:cs="Times New Roman"/>
          <w:szCs w:val="28"/>
        </w:rPr>
        <w:t xml:space="preserve"> </w:t>
      </w:r>
    </w:p>
    <w:p w:rsidR="009D7873" w:rsidRDefault="009D787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77E6">
        <w:rPr>
          <w:rFonts w:ascii="Times New Roman" w:hAnsi="Times New Roman" w:cs="Times New Roman"/>
          <w:b/>
          <w:sz w:val="28"/>
          <w:szCs w:val="28"/>
        </w:rPr>
        <w:t>Пример</w:t>
      </w:r>
      <w:r>
        <w:rPr>
          <w:rFonts w:ascii="Times New Roman" w:hAnsi="Times New Roman" w:cs="Times New Roman"/>
          <w:b/>
          <w:sz w:val="28"/>
          <w:szCs w:val="28"/>
        </w:rPr>
        <w:t>ные вопросы к</w:t>
      </w:r>
      <w:r w:rsidRPr="00B677E6">
        <w:rPr>
          <w:rFonts w:ascii="Times New Roman" w:hAnsi="Times New Roman" w:cs="Times New Roman"/>
          <w:b/>
          <w:sz w:val="28"/>
          <w:szCs w:val="28"/>
        </w:rPr>
        <w:t xml:space="preserve"> контрольной работ</w:t>
      </w:r>
      <w:r>
        <w:rPr>
          <w:rFonts w:ascii="Times New Roman" w:hAnsi="Times New Roman" w:cs="Times New Roman"/>
          <w:b/>
          <w:sz w:val="28"/>
          <w:szCs w:val="28"/>
        </w:rPr>
        <w:t>е</w:t>
      </w:r>
    </w:p>
    <w:p w:rsidR="009D7873" w:rsidRDefault="009D787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7873" w:rsidRPr="009D7873" w:rsidRDefault="009D7873" w:rsidP="004A3691">
      <w:pPr>
        <w:pStyle w:val="aff1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b/>
          <w:szCs w:val="28"/>
        </w:rPr>
      </w:pPr>
      <w:r w:rsidRPr="009D7873">
        <w:rPr>
          <w:rFonts w:ascii="Times New Roman" w:hAnsi="Times New Roman" w:cs="Times New Roman"/>
          <w:spacing w:val="-6"/>
          <w:szCs w:val="28"/>
        </w:rPr>
        <w:t xml:space="preserve">Постановка оптимизационной задачи. </w:t>
      </w:r>
    </w:p>
    <w:p w:rsidR="009D7873" w:rsidRPr="009D7873" w:rsidRDefault="009D7873" w:rsidP="004A3691">
      <w:pPr>
        <w:pStyle w:val="aff1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b/>
          <w:szCs w:val="28"/>
        </w:rPr>
      </w:pPr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Оптимизационные задачи в машинном обучении. </w:t>
      </w:r>
    </w:p>
    <w:p w:rsidR="009D7873" w:rsidRPr="009D7873" w:rsidRDefault="009D7873" w:rsidP="004A3691">
      <w:pPr>
        <w:pStyle w:val="aff1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b/>
          <w:szCs w:val="28"/>
        </w:rPr>
      </w:pPr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Классы функций в оптимизации.</w:t>
      </w:r>
    </w:p>
    <w:p w:rsidR="009D7873" w:rsidRPr="009D7873" w:rsidRDefault="009D7873" w:rsidP="004A3691">
      <w:pPr>
        <w:pStyle w:val="aff1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b/>
          <w:szCs w:val="28"/>
        </w:rPr>
      </w:pPr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Градиент и гессиан функции многих переменных, их свойства, необходимые и достаточные условия безусловного экстремума.</w:t>
      </w:r>
    </w:p>
    <w:p w:rsidR="009D7873" w:rsidRPr="009D7873" w:rsidRDefault="009D7873" w:rsidP="004A3691">
      <w:pPr>
        <w:pStyle w:val="aff1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b/>
          <w:szCs w:val="28"/>
        </w:rPr>
      </w:pPr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Матричные разложения, их использование для решения СЛАУ.</w:t>
      </w:r>
    </w:p>
    <w:p w:rsidR="009D7873" w:rsidRPr="009D7873" w:rsidRDefault="009D7873" w:rsidP="004A3691">
      <w:pPr>
        <w:pStyle w:val="aff1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b/>
          <w:szCs w:val="28"/>
        </w:rPr>
      </w:pPr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Структура итерационного процесса в оптимизации, понятие оракула, критерии останова. </w:t>
      </w:r>
    </w:p>
    <w:p w:rsidR="009D7873" w:rsidRPr="009D7873" w:rsidRDefault="009D7873" w:rsidP="004A3691">
      <w:pPr>
        <w:pStyle w:val="aff1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b/>
          <w:szCs w:val="28"/>
        </w:rPr>
      </w:pPr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Глобальная и локальная оптимизация, скорости сходимости итерационных процессов оптимизации.</w:t>
      </w:r>
    </w:p>
    <w:p w:rsidR="009D7873" w:rsidRPr="009D7873" w:rsidRDefault="009D7873" w:rsidP="004A3691">
      <w:pPr>
        <w:pStyle w:val="aff1"/>
        <w:numPr>
          <w:ilvl w:val="0"/>
          <w:numId w:val="11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lastRenderedPageBreak/>
        <w:t xml:space="preserve">Минимизация функции без производной: метод золотого сечения, метод парабол. </w:t>
      </w:r>
    </w:p>
    <w:p w:rsidR="009D7873" w:rsidRPr="009D7873" w:rsidRDefault="009D7873" w:rsidP="004A3691">
      <w:pPr>
        <w:pStyle w:val="aff1"/>
        <w:numPr>
          <w:ilvl w:val="0"/>
          <w:numId w:val="11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Гибридный метод минимизации </w:t>
      </w:r>
      <w:proofErr w:type="spellStart"/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Брента</w:t>
      </w:r>
      <w:proofErr w:type="spellEnd"/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.</w:t>
      </w:r>
    </w:p>
    <w:p w:rsidR="009D7873" w:rsidRPr="009D7873" w:rsidRDefault="009D7873" w:rsidP="004A3691">
      <w:pPr>
        <w:pStyle w:val="aff1"/>
        <w:numPr>
          <w:ilvl w:val="0"/>
          <w:numId w:val="11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Методы решения уравнения: метод деления отрезка пополам, метод секущей. </w:t>
      </w:r>
    </w:p>
    <w:p w:rsidR="009D7873" w:rsidRPr="009D7873" w:rsidRDefault="009D7873" w:rsidP="004A3691">
      <w:pPr>
        <w:pStyle w:val="aff1"/>
        <w:numPr>
          <w:ilvl w:val="0"/>
          <w:numId w:val="11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Минимизация функции с известной производной: кубическая аппроксимация и модифицированный метод </w:t>
      </w:r>
      <w:proofErr w:type="spellStart"/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Брента</w:t>
      </w:r>
      <w:proofErr w:type="spellEnd"/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. </w:t>
      </w:r>
    </w:p>
    <w:p w:rsidR="009D7873" w:rsidRPr="009D7873" w:rsidRDefault="009D7873" w:rsidP="004A3691">
      <w:pPr>
        <w:pStyle w:val="aff1"/>
        <w:numPr>
          <w:ilvl w:val="0"/>
          <w:numId w:val="11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Поиск ограничивающего сегмента. </w:t>
      </w:r>
    </w:p>
    <w:p w:rsidR="009D7873" w:rsidRPr="009D7873" w:rsidRDefault="009D7873" w:rsidP="004A3691">
      <w:pPr>
        <w:pStyle w:val="aff1"/>
        <w:numPr>
          <w:ilvl w:val="0"/>
          <w:numId w:val="11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Условия </w:t>
      </w:r>
      <w:proofErr w:type="spellStart"/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Армихо</w:t>
      </w:r>
      <w:proofErr w:type="spellEnd"/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-</w:t>
      </w:r>
      <w:proofErr w:type="spellStart"/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Голдштайна</w:t>
      </w:r>
      <w:proofErr w:type="spellEnd"/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-Вольфа для неточного решения задачи одномерной оптимизации. </w:t>
      </w:r>
    </w:p>
    <w:p w:rsidR="009D7873" w:rsidRPr="009D7873" w:rsidRDefault="009D7873" w:rsidP="004A3691">
      <w:pPr>
        <w:pStyle w:val="aff1"/>
        <w:numPr>
          <w:ilvl w:val="0"/>
          <w:numId w:val="11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Неточные методы одномерной оптимизации.</w:t>
      </w:r>
    </w:p>
    <w:p w:rsidR="009D7873" w:rsidRPr="009D7873" w:rsidRDefault="009D7873" w:rsidP="004A3691">
      <w:pPr>
        <w:pStyle w:val="aff1"/>
        <w:numPr>
          <w:ilvl w:val="0"/>
          <w:numId w:val="11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Метод градиентного спуска: наискорейший спуск, спуск с неточной одномерной оптимизацией, зависимость от шкалы измерений признаков.</w:t>
      </w:r>
    </w:p>
    <w:p w:rsidR="009D7873" w:rsidRPr="009D7873" w:rsidRDefault="009D7873" w:rsidP="004A3691">
      <w:pPr>
        <w:pStyle w:val="aff1"/>
        <w:numPr>
          <w:ilvl w:val="0"/>
          <w:numId w:val="11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Метод Ньютона: схема метода, скорость сходимости, подбор длины шага, способы коррекции гессиана до положительно-определённой матрицы. </w:t>
      </w:r>
    </w:p>
    <w:p w:rsidR="009D7873" w:rsidRPr="009D7873" w:rsidRDefault="009D7873" w:rsidP="004A3691">
      <w:pPr>
        <w:pStyle w:val="aff1"/>
        <w:numPr>
          <w:ilvl w:val="0"/>
          <w:numId w:val="11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Метод сопряженных градиентов для оптимизации </w:t>
      </w:r>
      <w:proofErr w:type="spellStart"/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неквадратичных</w:t>
      </w:r>
      <w:proofErr w:type="spellEnd"/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функций, стратегии рестарта, зависимость от точной одномерной оптимизации.</w:t>
      </w:r>
    </w:p>
    <w:p w:rsidR="009D7873" w:rsidRPr="009D7873" w:rsidRDefault="009D7873" w:rsidP="004A3691">
      <w:pPr>
        <w:pStyle w:val="aff1"/>
        <w:numPr>
          <w:ilvl w:val="0"/>
          <w:numId w:val="11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Неточный (</w:t>
      </w:r>
      <w:proofErr w:type="spellStart"/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безгессианный</w:t>
      </w:r>
      <w:proofErr w:type="spellEnd"/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) метод Ньютона: схема метода, способы оценки произведения гессиана на вектор через вычисление градиента. </w:t>
      </w:r>
    </w:p>
    <w:p w:rsidR="009D7873" w:rsidRPr="009D7873" w:rsidRDefault="009D7873" w:rsidP="004A3691">
      <w:pPr>
        <w:pStyle w:val="aff1"/>
        <w:numPr>
          <w:ilvl w:val="0"/>
          <w:numId w:val="11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Применение неточного метода Ньютона для обучения линейного классификатора и нелинейной регрессии, аппроксимация Гаусса-Ньютона и адаптивная стратегия </w:t>
      </w:r>
      <w:proofErr w:type="spellStart"/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Levenberg-Marquardt</w:t>
      </w:r>
      <w:proofErr w:type="spellEnd"/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. </w:t>
      </w:r>
    </w:p>
    <w:p w:rsidR="009D7873" w:rsidRPr="009D7873" w:rsidRDefault="009D7873" w:rsidP="004A3691">
      <w:pPr>
        <w:pStyle w:val="aff1"/>
        <w:numPr>
          <w:ilvl w:val="0"/>
          <w:numId w:val="11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proofErr w:type="spellStart"/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Квазиньютоновские</w:t>
      </w:r>
      <w:proofErr w:type="spellEnd"/>
      <w:r w:rsidRPr="009D7873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методы оптимизации: DFP, BFGS и L-BFGS.</w:t>
      </w:r>
    </w:p>
    <w:p w:rsidR="009D7873" w:rsidRDefault="009D787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1CBB" w:rsidRPr="00B677E6" w:rsidRDefault="008459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77E6">
        <w:rPr>
          <w:rFonts w:ascii="Times New Roman" w:hAnsi="Times New Roman" w:cs="Times New Roman"/>
          <w:b/>
          <w:sz w:val="28"/>
          <w:szCs w:val="28"/>
        </w:rPr>
        <w:t>Пример</w:t>
      </w:r>
      <w:r w:rsidR="004A3691">
        <w:rPr>
          <w:rFonts w:ascii="Times New Roman" w:hAnsi="Times New Roman" w:cs="Times New Roman"/>
          <w:b/>
          <w:sz w:val="28"/>
          <w:szCs w:val="28"/>
        </w:rPr>
        <w:t xml:space="preserve">ные </w:t>
      </w:r>
      <w:r w:rsidRPr="00B677E6">
        <w:rPr>
          <w:rFonts w:ascii="Times New Roman" w:hAnsi="Times New Roman" w:cs="Times New Roman"/>
          <w:b/>
          <w:sz w:val="28"/>
          <w:szCs w:val="28"/>
        </w:rPr>
        <w:t>задани</w:t>
      </w:r>
      <w:r w:rsidR="004A3691">
        <w:rPr>
          <w:rFonts w:ascii="Times New Roman" w:hAnsi="Times New Roman" w:cs="Times New Roman"/>
          <w:b/>
          <w:sz w:val="28"/>
          <w:szCs w:val="28"/>
        </w:rPr>
        <w:t xml:space="preserve">я </w:t>
      </w:r>
      <w:r w:rsidRPr="00B677E6">
        <w:rPr>
          <w:rFonts w:ascii="Times New Roman" w:hAnsi="Times New Roman" w:cs="Times New Roman"/>
          <w:b/>
          <w:sz w:val="28"/>
          <w:szCs w:val="28"/>
        </w:rPr>
        <w:t>контрольной работы</w:t>
      </w:r>
    </w:p>
    <w:p w:rsidR="00041CBB" w:rsidRPr="00B677E6" w:rsidRDefault="00041CBB">
      <w:pPr>
        <w:ind w:firstLine="709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</w:p>
    <w:p w:rsidR="00041CBB" w:rsidRPr="00B677E6" w:rsidRDefault="008459D0" w:rsidP="004A3691">
      <w:pPr>
        <w:numPr>
          <w:ilvl w:val="0"/>
          <w:numId w:val="6"/>
        </w:numPr>
        <w:spacing w:line="360" w:lineRule="auto"/>
        <w:rPr>
          <w:rFonts w:ascii="Times New Roman" w:hAnsi="Times New Roman" w:cs="Times New Roman"/>
        </w:rPr>
      </w:pPr>
      <w:r w:rsidRPr="00B677E6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Реализовать метод Ньютона.</w:t>
      </w:r>
    </w:p>
    <w:p w:rsidR="00041CBB" w:rsidRPr="00BB38B8" w:rsidRDefault="008459D0" w:rsidP="00BB38B8">
      <w:pPr>
        <w:numPr>
          <w:ilvl w:val="0"/>
          <w:numId w:val="6"/>
        </w:numPr>
        <w:spacing w:line="360" w:lineRule="auto"/>
        <w:rPr>
          <w:rFonts w:ascii="Times New Roman" w:hAnsi="Times New Roman" w:cs="Times New Roman"/>
        </w:rPr>
      </w:pPr>
      <w:r w:rsidRPr="00B677E6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Найти минимум функции с помощью реализованного метода.</w:t>
      </w:r>
    </w:p>
    <w:p w:rsidR="00041CBB" w:rsidRPr="00186452" w:rsidRDefault="008459D0" w:rsidP="0018645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7873">
        <w:rPr>
          <w:rFonts w:ascii="Times New Roman" w:hAnsi="Times New Roman" w:cs="Times New Roman"/>
          <w:sz w:val="28"/>
          <w:szCs w:val="28"/>
        </w:rPr>
        <w:t xml:space="preserve">Вместо метода Ньютона может быть градиентный спуск, логистическая регрессия, сопряженные градиенты и прочее. Выполнимость условий нужно проверять с помощью функций модуля </w:t>
      </w:r>
      <w:proofErr w:type="spellStart"/>
      <w:proofErr w:type="gramStart"/>
      <w:r w:rsidRPr="009D7873">
        <w:rPr>
          <w:rFonts w:ascii="Times New Roman" w:hAnsi="Times New Roman" w:cs="Times New Roman"/>
          <w:sz w:val="28"/>
          <w:szCs w:val="28"/>
        </w:rPr>
        <w:t>scipy.optimize</w:t>
      </w:r>
      <w:proofErr w:type="gramEnd"/>
      <w:r w:rsidRPr="009D7873">
        <w:rPr>
          <w:rFonts w:ascii="Times New Roman" w:hAnsi="Times New Roman" w:cs="Times New Roman"/>
          <w:sz w:val="28"/>
          <w:szCs w:val="28"/>
        </w:rPr>
        <w:t>.linesearch</w:t>
      </w:r>
      <w:proofErr w:type="spellEnd"/>
      <w:r w:rsidRPr="009D7873">
        <w:rPr>
          <w:rFonts w:ascii="Times New Roman" w:hAnsi="Times New Roman" w:cs="Times New Roman"/>
          <w:sz w:val="28"/>
          <w:szCs w:val="28"/>
        </w:rPr>
        <w:t>.</w:t>
      </w:r>
    </w:p>
    <w:p w:rsidR="00041CBB" w:rsidRPr="00BB38B8" w:rsidRDefault="008459D0" w:rsidP="00BB38B8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B677E6">
        <w:rPr>
          <w:rFonts w:ascii="Times New Roman" w:hAnsi="Times New Roman" w:cs="Times New Roman"/>
          <w:sz w:val="28"/>
          <w:szCs w:val="28"/>
        </w:rPr>
        <w:lastRenderedPageBreak/>
        <w:t xml:space="preserve">Для выполнения работы нужно написать код алгоритма, найти минимум для функции из задачи 2, построить график функции и отметить на ней минимум/область. </w:t>
      </w:r>
    </w:p>
    <w:p w:rsidR="00041CBB" w:rsidRPr="00BB38B8" w:rsidRDefault="008459D0" w:rsidP="00BB38B8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B38B8">
        <w:rPr>
          <w:rFonts w:ascii="Times New Roman" w:hAnsi="Times New Roman" w:cs="Times New Roman"/>
          <w:i/>
          <w:sz w:val="28"/>
          <w:szCs w:val="28"/>
        </w:rPr>
        <w:t>Критерии бальной оценки различных форм текущего контроля успеваемости содержится в соответствующих методических рекомендаци</w:t>
      </w:r>
      <w:r w:rsidR="00BB38B8">
        <w:rPr>
          <w:rFonts w:ascii="Times New Roman" w:hAnsi="Times New Roman" w:cs="Times New Roman"/>
          <w:i/>
          <w:sz w:val="28"/>
          <w:szCs w:val="28"/>
        </w:rPr>
        <w:t>ях Департамента анализа данных и машинного обучения</w:t>
      </w:r>
      <w:r w:rsidR="001B0DF0">
        <w:rPr>
          <w:rFonts w:ascii="Times New Roman" w:hAnsi="Times New Roman" w:cs="Times New Roman"/>
          <w:i/>
          <w:sz w:val="28"/>
          <w:szCs w:val="28"/>
        </w:rPr>
        <w:t xml:space="preserve"> Факультета информационных технологий и анализа больших данных</w:t>
      </w:r>
      <w:r w:rsidR="00BB38B8">
        <w:rPr>
          <w:rFonts w:ascii="Times New Roman" w:hAnsi="Times New Roman" w:cs="Times New Roman"/>
          <w:i/>
          <w:sz w:val="28"/>
          <w:szCs w:val="28"/>
        </w:rPr>
        <w:t>.</w:t>
      </w:r>
    </w:p>
    <w:p w:rsidR="00041CBB" w:rsidRPr="00B677E6" w:rsidRDefault="00041CBB">
      <w:pPr>
        <w:rPr>
          <w:rFonts w:ascii="Times New Roman" w:hAnsi="Times New Roman" w:cs="Times New Roman"/>
          <w:b/>
          <w:sz w:val="28"/>
          <w:szCs w:val="28"/>
        </w:rPr>
      </w:pPr>
    </w:p>
    <w:p w:rsidR="00041CBB" w:rsidRDefault="008459D0" w:rsidP="00BB38B8">
      <w:pPr>
        <w:pStyle w:val="1"/>
        <w:numPr>
          <w:ilvl w:val="0"/>
          <w:numId w:val="10"/>
        </w:numPr>
        <w:spacing w:before="0" w:after="0" w:line="360" w:lineRule="auto"/>
        <w:ind w:left="0" w:firstLine="709"/>
        <w:jc w:val="both"/>
        <w:rPr>
          <w:rFonts w:ascii="Times New Roman" w:hAnsi="Times New Roman" w:cs="Times New Roman"/>
        </w:rPr>
      </w:pPr>
      <w:bookmarkStart w:id="43" w:name="_Toc19304895"/>
      <w:bookmarkStart w:id="44" w:name="_Toc5052150"/>
      <w:bookmarkStart w:id="45" w:name="_Toc35431824"/>
      <w:r w:rsidRPr="00B677E6">
        <w:rPr>
          <w:rFonts w:ascii="Times New Roman" w:hAnsi="Times New Roman" w:cs="Times New Roman"/>
        </w:rPr>
        <w:t>Фонд оценочных средств для проведения промежуточной аттестации обучающихся по дисциплине</w:t>
      </w:r>
      <w:bookmarkEnd w:id="43"/>
      <w:bookmarkEnd w:id="44"/>
      <w:bookmarkEnd w:id="45"/>
    </w:p>
    <w:p w:rsidR="00B7507F" w:rsidRPr="00B677E6" w:rsidRDefault="00B7507F" w:rsidP="00B7507F">
      <w:pPr>
        <w:pStyle w:val="1"/>
        <w:spacing w:before="0" w:after="0"/>
        <w:ind w:left="709"/>
        <w:jc w:val="both"/>
        <w:rPr>
          <w:rFonts w:ascii="Times New Roman" w:hAnsi="Times New Roman" w:cs="Times New Roman"/>
        </w:rPr>
      </w:pPr>
    </w:p>
    <w:p w:rsidR="00041CBB" w:rsidRPr="00186452" w:rsidRDefault="008459D0" w:rsidP="00186452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77E6">
        <w:rPr>
          <w:rFonts w:ascii="Times New Roman" w:hAnsi="Times New Roman" w:cs="Times New Roman"/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186452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18645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«Перечень планируемых результатов освоения образовательной программы</w:t>
      </w:r>
      <w:r w:rsidR="00BB38B8" w:rsidRPr="0018645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(перечень компетенций)</w:t>
      </w:r>
      <w:r w:rsidRPr="0018645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с указанием индикаторов их достижения и планируемых результатов обучения по дисциплине».</w:t>
      </w:r>
      <w:r w:rsidRPr="0018645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7507F" w:rsidRPr="00B677E6" w:rsidRDefault="00B7507F" w:rsidP="00186452">
      <w:pPr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</w:p>
    <w:p w:rsidR="00041CBB" w:rsidRDefault="008459D0" w:rsidP="00BB38B8">
      <w:pPr>
        <w:spacing w:line="360" w:lineRule="auto"/>
        <w:ind w:right="-28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77E6">
        <w:rPr>
          <w:rFonts w:ascii="Times New Roman" w:hAnsi="Times New Roman" w:cs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знаний и умений</w:t>
      </w:r>
    </w:p>
    <w:p w:rsidR="00B7507F" w:rsidRDefault="00B7507F">
      <w:pPr>
        <w:ind w:right="-286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tbl>
      <w:tblPr>
        <w:tblStyle w:val="62"/>
        <w:tblW w:w="9922" w:type="dxa"/>
        <w:tblInd w:w="279" w:type="dxa"/>
        <w:tblLook w:val="04A0" w:firstRow="1" w:lastRow="0" w:firstColumn="1" w:lastColumn="0" w:noHBand="0" w:noVBand="1"/>
      </w:tblPr>
      <w:tblGrid>
        <w:gridCol w:w="2345"/>
        <w:gridCol w:w="2255"/>
        <w:gridCol w:w="2747"/>
        <w:gridCol w:w="2575"/>
      </w:tblGrid>
      <w:tr w:rsidR="006A694B" w:rsidRPr="008D162A" w:rsidTr="0043305B">
        <w:tc>
          <w:tcPr>
            <w:tcW w:w="2345" w:type="dxa"/>
          </w:tcPr>
          <w:p w:rsidR="006A694B" w:rsidRPr="00186452" w:rsidRDefault="006A694B" w:rsidP="00BB38B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186452">
              <w:rPr>
                <w:rFonts w:ascii="Times New Roman" w:hAnsi="Times New Roman" w:cs="Times New Roman"/>
                <w:b/>
                <w:sz w:val="24"/>
              </w:rPr>
              <w:t>Наименование компетенции</w:t>
            </w:r>
          </w:p>
        </w:tc>
        <w:tc>
          <w:tcPr>
            <w:tcW w:w="2255" w:type="dxa"/>
          </w:tcPr>
          <w:p w:rsidR="006A694B" w:rsidRPr="00186452" w:rsidRDefault="006A694B" w:rsidP="00C5368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86452">
              <w:rPr>
                <w:rFonts w:ascii="Times New Roman" w:hAnsi="Times New Roman" w:cs="Times New Roman"/>
                <w:b/>
                <w:sz w:val="24"/>
              </w:rPr>
              <w:t>Наименование индикаторов достижения компетенции</w:t>
            </w:r>
          </w:p>
        </w:tc>
        <w:tc>
          <w:tcPr>
            <w:tcW w:w="2747" w:type="dxa"/>
          </w:tcPr>
          <w:p w:rsidR="006A694B" w:rsidRPr="00186452" w:rsidRDefault="006A694B" w:rsidP="00C5368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86452">
              <w:rPr>
                <w:rFonts w:ascii="Times New Roman" w:hAnsi="Times New Roman" w:cs="Times New Roman"/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75" w:type="dxa"/>
          </w:tcPr>
          <w:p w:rsidR="006A694B" w:rsidRPr="00186452" w:rsidRDefault="006A694B" w:rsidP="00C5368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86452">
              <w:rPr>
                <w:rFonts w:ascii="Times New Roman" w:hAnsi="Times New Roman" w:cs="Times New Roman"/>
                <w:b/>
                <w:sz w:val="24"/>
              </w:rPr>
              <w:t>Типовые контрольные задания</w:t>
            </w:r>
          </w:p>
        </w:tc>
      </w:tr>
      <w:tr w:rsidR="0043305B" w:rsidRPr="008D162A" w:rsidTr="0043305B">
        <w:tc>
          <w:tcPr>
            <w:tcW w:w="2345" w:type="dxa"/>
            <w:vMerge w:val="restart"/>
          </w:tcPr>
          <w:p w:rsidR="0043305B" w:rsidRPr="008D162A" w:rsidRDefault="0043305B" w:rsidP="0043305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DE088F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Способен применять математический аппарат при разработке вычислительных алгоритмов</w:t>
            </w:r>
            <w:r w:rsidRPr="008D162A">
              <w:rPr>
                <w:rFonts w:ascii="Times New Roman" w:hAnsi="Times New Roman" w:cs="Times New Roman"/>
                <w:sz w:val="24"/>
              </w:rPr>
              <w:t xml:space="preserve"> (ПКП-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  <w:r w:rsidRPr="008D162A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2255" w:type="dxa"/>
          </w:tcPr>
          <w:p w:rsidR="0043305B" w:rsidRPr="00772499" w:rsidRDefault="0043305B" w:rsidP="0043305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86341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1.Владеет математическим аппаратом, необходимым для разработки вычислительных алгоритмов. 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05B" w:rsidRPr="00772499" w:rsidRDefault="0043305B" w:rsidP="0043305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772499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Знать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</w:t>
            </w:r>
            <w:r w:rsidRPr="008D7A5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математически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й</w:t>
            </w:r>
            <w:r w:rsidRPr="008D7A5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аппарат, необходимы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й</w:t>
            </w:r>
            <w:r w:rsidRPr="008D7A5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для разработки вычислительных алгоритмов 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при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решени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и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оптимизационных задач в машинном обучении.</w:t>
            </w:r>
          </w:p>
          <w:p w:rsidR="0043305B" w:rsidRPr="004A3691" w:rsidRDefault="0043305B" w:rsidP="0043305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772499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Уметь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применять </w:t>
            </w:r>
            <w:r w:rsidRPr="008D7A5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математически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й</w:t>
            </w:r>
            <w:r w:rsidRPr="008D7A5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аппарат, необходимы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й</w:t>
            </w:r>
            <w:r w:rsidRPr="008D7A5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для разработки вычислительных </w:t>
            </w:r>
            <w:r w:rsidRPr="008D7A5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lastRenderedPageBreak/>
              <w:t xml:space="preserve">алгоритмов 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при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решени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и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оптимизационных задач в машинном обучении.</w:t>
            </w:r>
          </w:p>
        </w:tc>
        <w:tc>
          <w:tcPr>
            <w:tcW w:w="2575" w:type="dxa"/>
          </w:tcPr>
          <w:p w:rsidR="0043305B" w:rsidRPr="0043305B" w:rsidRDefault="0043305B" w:rsidP="0043305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Для решения задачи регрессии р</w:t>
            </w:r>
            <w:r w:rsidRPr="0043305B">
              <w:rPr>
                <w:rFonts w:ascii="Times New Roman" w:hAnsi="Times New Roman" w:cs="Times New Roman"/>
                <w:sz w:val="24"/>
              </w:rPr>
              <w:t xml:space="preserve">еализуйте вычислительный алгоритм на языке программирования </w:t>
            </w:r>
            <w:proofErr w:type="spellStart"/>
            <w:r w:rsidRPr="0043305B">
              <w:rPr>
                <w:rFonts w:ascii="Times New Roman" w:hAnsi="Times New Roman" w:cs="Times New Roman"/>
                <w:sz w:val="24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r w:rsidRPr="0043305B">
              <w:rPr>
                <w:rFonts w:ascii="Times New Roman" w:hAnsi="Times New Roman" w:cs="Times New Roman"/>
                <w:sz w:val="24"/>
              </w:rPr>
              <w:t xml:space="preserve">Включите необходимые математические функции и операции, используя соответствующие библиотеки или создавая собственные </w:t>
            </w:r>
            <w:r w:rsidRPr="0043305B">
              <w:rPr>
                <w:rFonts w:ascii="Times New Roman" w:hAnsi="Times New Roman" w:cs="Times New Roman"/>
                <w:sz w:val="24"/>
              </w:rPr>
              <w:lastRenderedPageBreak/>
              <w:t>функции.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3305B">
              <w:rPr>
                <w:rFonts w:ascii="Times New Roman" w:hAnsi="Times New Roman" w:cs="Times New Roman"/>
                <w:sz w:val="24"/>
              </w:rPr>
              <w:t>Проведите тестирование и оценку созданного алгоритма на соответствие требованиям выбранной оптимизационной задачи. Рассмотрите значения функционала потерь, точность модели, сходимость и другие метрики для оценки производительности алгоритма.</w:t>
            </w:r>
          </w:p>
          <w:p w:rsidR="0043305B" w:rsidRPr="008B644E" w:rsidRDefault="0043305B" w:rsidP="0043305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43305B">
              <w:rPr>
                <w:rFonts w:ascii="Times New Roman" w:hAnsi="Times New Roman" w:cs="Times New Roman"/>
                <w:sz w:val="24"/>
              </w:rPr>
              <w:t xml:space="preserve">Оцените преимущества и </w:t>
            </w:r>
            <w:r w:rsidR="00BA7F16" w:rsidRPr="0043305B">
              <w:rPr>
                <w:rFonts w:ascii="Times New Roman" w:hAnsi="Times New Roman" w:cs="Times New Roman"/>
                <w:sz w:val="24"/>
              </w:rPr>
              <w:t>ограничения алгоритма,</w:t>
            </w:r>
            <w:r w:rsidRPr="0043305B">
              <w:rPr>
                <w:rFonts w:ascii="Times New Roman" w:hAnsi="Times New Roman" w:cs="Times New Roman"/>
                <w:sz w:val="24"/>
              </w:rPr>
              <w:t xml:space="preserve"> и возможные области его применения.</w:t>
            </w:r>
          </w:p>
        </w:tc>
      </w:tr>
      <w:tr w:rsidR="0043305B" w:rsidRPr="008D162A" w:rsidTr="0043305B">
        <w:trPr>
          <w:trHeight w:val="557"/>
        </w:trPr>
        <w:tc>
          <w:tcPr>
            <w:tcW w:w="2345" w:type="dxa"/>
            <w:vMerge/>
          </w:tcPr>
          <w:p w:rsidR="0043305B" w:rsidRPr="008D162A" w:rsidRDefault="0043305B" w:rsidP="0043305B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55" w:type="dxa"/>
          </w:tcPr>
          <w:p w:rsidR="0043305B" w:rsidRPr="00772499" w:rsidRDefault="0043305B" w:rsidP="0043305B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386341">
              <w:rPr>
                <w:rFonts w:ascii="Times New Roman" w:eastAsia="Calibri" w:hAnsi="Times New Roman" w:cs="Times New Roman"/>
                <w:sz w:val="24"/>
                <w:lang w:eastAsia="ru-RU"/>
              </w:rPr>
              <w:t xml:space="preserve">2.Разрабатывает вычислительные алгоритмы для решения </w:t>
            </w:r>
            <w:r w:rsidRPr="00386341">
              <w:rPr>
                <w:rFonts w:ascii="Times New Roman" w:hAnsi="Times New Roman" w:cs="Times New Roman"/>
                <w:sz w:val="24"/>
              </w:rPr>
              <w:t>прикладных задач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05B" w:rsidRPr="00772499" w:rsidRDefault="0043305B" w:rsidP="0043305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772499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Знать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методологию разработки </w:t>
            </w:r>
            <w:r w:rsidRPr="008D7A5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вычислительных алгоритмов 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при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решени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и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оптимизационных задач в машинном обучении.</w:t>
            </w:r>
          </w:p>
          <w:p w:rsidR="0043305B" w:rsidRDefault="0043305B" w:rsidP="0043305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772499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Уметь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разрабатывать</w:t>
            </w:r>
            <w:r w:rsidRPr="008D7A5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вычислительны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е</w:t>
            </w:r>
            <w:r w:rsidRPr="008D7A5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алгоритм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ы</w:t>
            </w:r>
            <w:r w:rsidRPr="008D7A5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при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решени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и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оптимизационных задач в машинном обучении.</w:t>
            </w:r>
          </w:p>
        </w:tc>
        <w:tc>
          <w:tcPr>
            <w:tcW w:w="2575" w:type="dxa"/>
          </w:tcPr>
          <w:p w:rsidR="0043305B" w:rsidRPr="008B644E" w:rsidRDefault="00BA7F16" w:rsidP="00BA7F1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A7F16">
              <w:rPr>
                <w:rFonts w:ascii="Times New Roman" w:hAnsi="Times New Roman" w:cs="Times New Roman"/>
                <w:sz w:val="24"/>
              </w:rPr>
              <w:t>Выберите метод оптимизации, соответствующий вашей задаче, и разработайте вычислительный алгоритм для решения оптимизационной задачи. Обратите внимание на выбор начальных значений, шагов оптимизации, критерии остановки и другие параметры алгоритма.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A7F16">
              <w:rPr>
                <w:rFonts w:ascii="Times New Roman" w:hAnsi="Times New Roman" w:cs="Times New Roman"/>
                <w:sz w:val="24"/>
              </w:rPr>
              <w:t>Реализуйте разработанный вычислительный алгоритм на выбранном языке программирования. Учтите наличие необходимых математических библиотек и ресурсов для решения конкретной задачи.</w:t>
            </w:r>
          </w:p>
        </w:tc>
      </w:tr>
      <w:tr w:rsidR="00BA7F16" w:rsidRPr="008D162A" w:rsidTr="0043305B">
        <w:trPr>
          <w:trHeight w:val="1104"/>
        </w:trPr>
        <w:tc>
          <w:tcPr>
            <w:tcW w:w="2345" w:type="dxa"/>
            <w:vMerge w:val="restart"/>
          </w:tcPr>
          <w:p w:rsidR="00BA7F16" w:rsidRPr="008D162A" w:rsidRDefault="00BA7F16" w:rsidP="00BA7F1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</w:rPr>
            </w:pPr>
            <w:r w:rsidRPr="00190853">
              <w:rPr>
                <w:rFonts w:ascii="Times New Roman" w:eastAsia="Times New Roman" w:hAnsi="Times New Roman" w:cs="Times New Roman"/>
                <w:sz w:val="24"/>
              </w:rPr>
              <w:t>Способен применять компьютерные технологии для анализа данных</w:t>
            </w:r>
            <w:r w:rsidRPr="006A694B">
              <w:rPr>
                <w:rFonts w:ascii="Times New Roman" w:hAnsi="Times New Roman" w:cs="Times New Roman"/>
                <w:sz w:val="24"/>
              </w:rPr>
              <w:t xml:space="preserve"> (ПКП-</w:t>
            </w:r>
            <w:r>
              <w:rPr>
                <w:rFonts w:ascii="Times New Roman" w:hAnsi="Times New Roman" w:cs="Times New Roman"/>
                <w:sz w:val="24"/>
              </w:rPr>
              <w:t>5</w:t>
            </w:r>
            <w:r w:rsidRPr="006A694B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2255" w:type="dxa"/>
          </w:tcPr>
          <w:p w:rsidR="00BA7F16" w:rsidRPr="00386341" w:rsidRDefault="00BA7F16" w:rsidP="001B0DF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386341">
              <w:rPr>
                <w:rFonts w:ascii="Times New Roman" w:eastAsia="Times New Roman" w:hAnsi="Times New Roman" w:cs="Times New Roman"/>
                <w:sz w:val="24"/>
              </w:rPr>
              <w:t xml:space="preserve">1. Демонстрирует знания в области компьютерных технологий, используемых для </w:t>
            </w:r>
            <w:r w:rsidRPr="00386341">
              <w:rPr>
                <w:rFonts w:ascii="Times New Roman" w:eastAsia="Times New Roman" w:hAnsi="Times New Roman" w:cs="Times New Roman"/>
                <w:sz w:val="24"/>
              </w:rPr>
              <w:lastRenderedPageBreak/>
              <w:t>анализа данных.</w:t>
            </w:r>
          </w:p>
          <w:p w:rsidR="00BA7F16" w:rsidRPr="008D7A59" w:rsidRDefault="00BA7F16" w:rsidP="00BA7F1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F16" w:rsidRPr="00772499" w:rsidRDefault="00BA7F16" w:rsidP="00BA7F1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772499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lastRenderedPageBreak/>
              <w:t>Знать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основные технологии анализа данных при 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решени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и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оптимизационных задач в машинном обучении.</w:t>
            </w:r>
          </w:p>
          <w:p w:rsidR="00BA7F16" w:rsidRPr="00772499" w:rsidRDefault="00BA7F16" w:rsidP="00BA7F1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772499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lastRenderedPageBreak/>
              <w:t>Уметь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применять технологии анализа данных при 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решени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и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оптимизационных задач в машинном обучении.</w:t>
            </w:r>
          </w:p>
        </w:tc>
        <w:tc>
          <w:tcPr>
            <w:tcW w:w="2575" w:type="dxa"/>
          </w:tcPr>
          <w:p w:rsidR="00BA7F16" w:rsidRPr="008B644E" w:rsidRDefault="00BA7F16" w:rsidP="00BA7F16">
            <w:pPr>
              <w:spacing w:line="240" w:lineRule="auto"/>
              <w:rPr>
                <w:sz w:val="24"/>
              </w:rPr>
            </w:pPr>
            <w:r w:rsidRPr="008B644E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lastRenderedPageBreak/>
              <w:t xml:space="preserve">Выберите метод решения поставленной задачи оптимизации исходя из особенностей ее </w:t>
            </w:r>
            <w:r w:rsidRPr="008B644E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lastRenderedPageBreak/>
              <w:t>математической модели.</w:t>
            </w:r>
          </w:p>
        </w:tc>
      </w:tr>
      <w:tr w:rsidR="00BA7F16" w:rsidRPr="008D162A" w:rsidTr="0043305B">
        <w:trPr>
          <w:trHeight w:val="1104"/>
        </w:trPr>
        <w:tc>
          <w:tcPr>
            <w:tcW w:w="2345" w:type="dxa"/>
            <w:vMerge/>
          </w:tcPr>
          <w:p w:rsidR="00BA7F16" w:rsidRPr="008D162A" w:rsidRDefault="00BA7F16" w:rsidP="00BA7F1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2255" w:type="dxa"/>
          </w:tcPr>
          <w:p w:rsidR="00BA7F16" w:rsidRPr="00386341" w:rsidRDefault="00BA7F16" w:rsidP="001B0DF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386341">
              <w:rPr>
                <w:rFonts w:ascii="Times New Roman" w:eastAsia="Times New Roman" w:hAnsi="Times New Roman" w:cs="Times New Roman"/>
                <w:sz w:val="24"/>
              </w:rPr>
              <w:t xml:space="preserve">2. Выбирает компьютерные технологии в зависимости от специфики решаемых задач. </w:t>
            </w:r>
          </w:p>
          <w:p w:rsidR="00BA7F16" w:rsidRPr="008D7A59" w:rsidRDefault="00BA7F16" w:rsidP="00BA7F1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F16" w:rsidRPr="00772499" w:rsidRDefault="00BA7F16" w:rsidP="00BA7F1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772499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Знать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преимущества и недостатки основных технологии анализа данных при 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решени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и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оптимизационных задач в машинном обучении.</w:t>
            </w:r>
          </w:p>
          <w:p w:rsidR="00BA7F16" w:rsidRPr="00772499" w:rsidRDefault="00BA7F16" w:rsidP="00BA7F1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</w:pPr>
            <w:r w:rsidRPr="00772499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Уметь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выбирать технологии анализа данных при 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решени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и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оптимизационных задач в машинном обучении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</w:t>
            </w:r>
            <w:r w:rsidRPr="00386341">
              <w:rPr>
                <w:rFonts w:ascii="Times New Roman" w:eastAsia="Times New Roman" w:hAnsi="Times New Roman" w:cs="Times New Roman"/>
                <w:sz w:val="24"/>
              </w:rPr>
              <w:t>в зависимости от специфики решаемых задач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.</w:t>
            </w:r>
          </w:p>
        </w:tc>
        <w:tc>
          <w:tcPr>
            <w:tcW w:w="2575" w:type="dxa"/>
          </w:tcPr>
          <w:p w:rsidR="00BA7F16" w:rsidRPr="008B644E" w:rsidRDefault="00BA7F16" w:rsidP="00BA7F16">
            <w:pPr>
              <w:spacing w:line="240" w:lineRule="auto"/>
              <w:rPr>
                <w:sz w:val="24"/>
              </w:rPr>
            </w:pPr>
            <w:r w:rsidRPr="008B644E"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</w:rPr>
              <w:t>Постройте математическую модель оптимизации параметров поставленной задачи исходя из финансово-экономических исходных данных и условий существования</w:t>
            </w:r>
          </w:p>
        </w:tc>
      </w:tr>
      <w:tr w:rsidR="00BA7F16" w:rsidRPr="008D162A" w:rsidTr="0043305B">
        <w:trPr>
          <w:trHeight w:val="1104"/>
        </w:trPr>
        <w:tc>
          <w:tcPr>
            <w:tcW w:w="2345" w:type="dxa"/>
            <w:vMerge/>
          </w:tcPr>
          <w:p w:rsidR="00BA7F16" w:rsidRPr="008D162A" w:rsidRDefault="00BA7F16" w:rsidP="00BA7F1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2255" w:type="dxa"/>
          </w:tcPr>
          <w:p w:rsidR="00BA7F16" w:rsidRPr="008D7A59" w:rsidRDefault="00BA7F16" w:rsidP="00BA7F16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386341">
              <w:rPr>
                <w:rFonts w:ascii="Times New Roman" w:eastAsia="Times New Roman" w:hAnsi="Times New Roman" w:cs="Times New Roman"/>
                <w:sz w:val="24"/>
              </w:rPr>
              <w:t>3. Использует компьютерные технологии для решения прикладных задач в области анализа данных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F16" w:rsidRPr="00772499" w:rsidRDefault="00BA7F16" w:rsidP="00BA7F1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772499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Знать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компьютерные технологии анализа данных при 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решени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и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оптимизационных задач в машинном обучении.</w:t>
            </w:r>
          </w:p>
          <w:p w:rsidR="00BA7F16" w:rsidRPr="00772499" w:rsidRDefault="00BA7F16" w:rsidP="00BA7F1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</w:pPr>
            <w:r w:rsidRPr="00772499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4"/>
                <w:u w:val="single"/>
              </w:rPr>
              <w:t>Уметь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использовать компьютерные технологии анализа данных при 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решени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и</w:t>
            </w:r>
            <w:r w:rsidRPr="00772499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оптимизационных задач в машинном обучении</w:t>
            </w:r>
          </w:p>
        </w:tc>
        <w:tc>
          <w:tcPr>
            <w:tcW w:w="2575" w:type="dxa"/>
          </w:tcPr>
          <w:p w:rsidR="00BA7F16" w:rsidRPr="008B644E" w:rsidRDefault="00BA7F16" w:rsidP="00BA7F16">
            <w:pPr>
              <w:spacing w:line="240" w:lineRule="auto"/>
              <w:rPr>
                <w:sz w:val="24"/>
              </w:rPr>
            </w:pPr>
            <w:r w:rsidRPr="008B644E"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</w:rPr>
              <w:t xml:space="preserve">Найдите оптимальные значения </w:t>
            </w:r>
            <w:proofErr w:type="spellStart"/>
            <w:r w:rsidRPr="008B644E"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</w:rPr>
              <w:t>гиперпараметров</w:t>
            </w:r>
            <w:proofErr w:type="spellEnd"/>
            <w:r w:rsidRPr="008B644E">
              <w:rPr>
                <w:rFonts w:ascii="Times New Roman" w:eastAsia="Times New Roman" w:hAnsi="Times New Roman" w:cs="Times New Roman"/>
                <w:bCs/>
                <w:color w:val="auto"/>
                <w:kern w:val="0"/>
                <w:sz w:val="24"/>
              </w:rPr>
              <w:t xml:space="preserve"> алгоритма машинного обучения с помощью оптимизационных методов.</w:t>
            </w:r>
          </w:p>
        </w:tc>
      </w:tr>
    </w:tbl>
    <w:p w:rsidR="008D3B77" w:rsidRDefault="008D3B77" w:rsidP="00BB38B8">
      <w:pPr>
        <w:ind w:right="-286"/>
        <w:rPr>
          <w:rFonts w:ascii="Times New Roman" w:hAnsi="Times New Roman" w:cs="Times New Roman"/>
          <w:b/>
          <w:i/>
          <w:sz w:val="28"/>
          <w:szCs w:val="28"/>
        </w:rPr>
      </w:pPr>
    </w:p>
    <w:p w:rsidR="00041CBB" w:rsidRPr="00186452" w:rsidRDefault="008459D0">
      <w:pPr>
        <w:ind w:right="-286"/>
        <w:jc w:val="center"/>
        <w:rPr>
          <w:rFonts w:ascii="Times New Roman" w:hAnsi="Times New Roman" w:cs="Times New Roman"/>
        </w:rPr>
      </w:pPr>
      <w:r w:rsidRPr="00186452">
        <w:rPr>
          <w:rFonts w:ascii="Times New Roman" w:hAnsi="Times New Roman" w:cs="Times New Roman"/>
          <w:b/>
          <w:sz w:val="28"/>
          <w:szCs w:val="28"/>
        </w:rPr>
        <w:t xml:space="preserve">Примерные вопросы для подготовки к </w:t>
      </w:r>
      <w:r w:rsidR="0023547F" w:rsidRPr="00186452">
        <w:rPr>
          <w:rFonts w:ascii="Times New Roman" w:hAnsi="Times New Roman" w:cs="Times New Roman"/>
          <w:b/>
          <w:sz w:val="28"/>
          <w:szCs w:val="28"/>
        </w:rPr>
        <w:t>зачету</w:t>
      </w:r>
      <w:r w:rsidR="00B7507F" w:rsidRPr="0018645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41CBB" w:rsidRPr="00B677E6" w:rsidRDefault="00041CBB">
      <w:pPr>
        <w:ind w:right="-286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95211" w:rsidRPr="00B95211" w:rsidRDefault="00B95211" w:rsidP="00BB38B8">
      <w:pPr>
        <w:pStyle w:val="aff1"/>
        <w:numPr>
          <w:ilvl w:val="1"/>
          <w:numId w:val="14"/>
        </w:numPr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hAnsi="Times New Roman" w:cs="Times New Roman"/>
          <w:spacing w:val="-6"/>
          <w:szCs w:val="28"/>
        </w:rPr>
        <w:t xml:space="preserve">Постановка оптимизационной задачи. </w:t>
      </w:r>
    </w:p>
    <w:p w:rsidR="00B95211" w:rsidRPr="00B95211" w:rsidRDefault="00B95211" w:rsidP="00BB38B8">
      <w:pPr>
        <w:pStyle w:val="aff1"/>
        <w:numPr>
          <w:ilvl w:val="1"/>
          <w:numId w:val="14"/>
        </w:numPr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Оптимизационные задачи в машинном обучении.</w:t>
      </w:r>
    </w:p>
    <w:p w:rsidR="00B95211" w:rsidRPr="00B95211" w:rsidRDefault="00B95211" w:rsidP="00BB38B8">
      <w:pPr>
        <w:pStyle w:val="aff1"/>
        <w:numPr>
          <w:ilvl w:val="1"/>
          <w:numId w:val="14"/>
        </w:numPr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Классы функций в оптимизации.</w:t>
      </w:r>
    </w:p>
    <w:p w:rsidR="00B95211" w:rsidRPr="00B95211" w:rsidRDefault="00B95211" w:rsidP="00BB38B8">
      <w:pPr>
        <w:pStyle w:val="aff1"/>
        <w:numPr>
          <w:ilvl w:val="1"/>
          <w:numId w:val="14"/>
        </w:numPr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Градиент и гессиан функции многих переменных, их свойства, необходимые и достаточные условия безусловного экстремума. </w:t>
      </w:r>
    </w:p>
    <w:p w:rsidR="00B95211" w:rsidRPr="00B95211" w:rsidRDefault="00B95211" w:rsidP="00BB38B8">
      <w:pPr>
        <w:pStyle w:val="aff1"/>
        <w:numPr>
          <w:ilvl w:val="1"/>
          <w:numId w:val="14"/>
        </w:numPr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Матричные разложения, их использование для решения СЛАУ.</w:t>
      </w:r>
    </w:p>
    <w:p w:rsidR="00B95211" w:rsidRPr="00B95211" w:rsidRDefault="00B95211" w:rsidP="00BB38B8">
      <w:pPr>
        <w:pStyle w:val="aff1"/>
        <w:numPr>
          <w:ilvl w:val="1"/>
          <w:numId w:val="14"/>
        </w:numPr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Структура итерационного процесса в оптимизации, понятие оракула, критерии останова. </w:t>
      </w:r>
    </w:p>
    <w:p w:rsidR="00B95211" w:rsidRPr="00B95211" w:rsidRDefault="00B95211" w:rsidP="00BB38B8">
      <w:pPr>
        <w:pStyle w:val="aff1"/>
        <w:numPr>
          <w:ilvl w:val="1"/>
          <w:numId w:val="14"/>
        </w:numPr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Глобальная и локальная оптимизация, скорости сходимости итерационных процессов оптимизации. </w:t>
      </w:r>
    </w:p>
    <w:p w:rsidR="00B95211" w:rsidRPr="00B95211" w:rsidRDefault="00B95211" w:rsidP="00BB38B8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lastRenderedPageBreak/>
        <w:t>Минимизация функции без производной: метод золотого сечения, метод парабол.</w:t>
      </w:r>
    </w:p>
    <w:p w:rsidR="00B95211" w:rsidRPr="00B95211" w:rsidRDefault="00B95211" w:rsidP="00BB38B8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Гибридный метод минимизации </w:t>
      </w:r>
      <w:proofErr w:type="spellStart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Брента</w:t>
      </w:r>
      <w:proofErr w:type="spellEnd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.</w:t>
      </w:r>
    </w:p>
    <w:p w:rsidR="00B95211" w:rsidRPr="00B95211" w:rsidRDefault="00B95211" w:rsidP="00BB38B8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Методы решения уравнения: метод деления отрезка пополам, метод секущей. </w:t>
      </w:r>
    </w:p>
    <w:p w:rsidR="00B95211" w:rsidRPr="00B95211" w:rsidRDefault="00B95211" w:rsidP="00BB38B8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Минимизация функции с известной производной: кубическая аппроксимация и модифицированный метод </w:t>
      </w:r>
      <w:proofErr w:type="spellStart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Брента</w:t>
      </w:r>
      <w:proofErr w:type="spellEnd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. </w:t>
      </w:r>
    </w:p>
    <w:p w:rsidR="00B95211" w:rsidRPr="00B95211" w:rsidRDefault="00B95211" w:rsidP="00BB38B8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Поиск ограничивающего сегмента.</w:t>
      </w:r>
    </w:p>
    <w:p w:rsidR="00B95211" w:rsidRPr="00B95211" w:rsidRDefault="00B95211" w:rsidP="00BB38B8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Условия </w:t>
      </w:r>
      <w:proofErr w:type="spellStart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Армихо</w:t>
      </w:r>
      <w:proofErr w:type="spellEnd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-</w:t>
      </w:r>
      <w:proofErr w:type="spellStart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Голдштайна</w:t>
      </w:r>
      <w:proofErr w:type="spellEnd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-Вольфа для неточного решения задачи одномерной оптимизации.</w:t>
      </w:r>
    </w:p>
    <w:p w:rsidR="00B95211" w:rsidRPr="00B95211" w:rsidRDefault="00B95211" w:rsidP="00BB38B8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Неточные методы одномерной оптимизации.</w:t>
      </w:r>
    </w:p>
    <w:p w:rsidR="00B95211" w:rsidRPr="00B95211" w:rsidRDefault="00B95211" w:rsidP="00BB38B8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Метод градиентного спуска: наискорейший спуск, спуск с неточной одномерной оптимизацией, зависимость от шкалы измерений признаков. </w:t>
      </w:r>
    </w:p>
    <w:p w:rsidR="00B95211" w:rsidRPr="00B95211" w:rsidRDefault="00B95211" w:rsidP="00BB38B8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Метод Ньютона: схема метода, скорость сходимости, подбор длины шага, способы коррекции гессиана до положительно-определённой матрицы. </w:t>
      </w:r>
    </w:p>
    <w:p w:rsidR="00B95211" w:rsidRPr="00B95211" w:rsidRDefault="00B95211" w:rsidP="00BB38B8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Метод сопряженных градиентов для оптимизации </w:t>
      </w:r>
      <w:proofErr w:type="spellStart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неквадратичных</w:t>
      </w:r>
      <w:proofErr w:type="spellEnd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функций, стратегии рестарта, зависимость от точной одномерной оптимизации. </w:t>
      </w:r>
    </w:p>
    <w:p w:rsidR="00B95211" w:rsidRPr="00B95211" w:rsidRDefault="00B95211" w:rsidP="00BB38B8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Неточный (</w:t>
      </w:r>
      <w:proofErr w:type="spellStart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безгессианный</w:t>
      </w:r>
      <w:proofErr w:type="spellEnd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) метод Ньютона: схема метода, способы оценки произведения гессиана на вектор через вычисление градиента.</w:t>
      </w:r>
    </w:p>
    <w:p w:rsidR="00B95211" w:rsidRPr="00B95211" w:rsidRDefault="00B95211" w:rsidP="00BB38B8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Применение неточного метода Ньютона для обучения линейного классификатора и нелинейной регрессии, аппроксимация Гаусса-Ньютона и адаптивная стратегия </w:t>
      </w:r>
      <w:proofErr w:type="spellStart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Levenberg-Marquardt</w:t>
      </w:r>
      <w:proofErr w:type="spellEnd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. </w:t>
      </w:r>
    </w:p>
    <w:p w:rsidR="00B95211" w:rsidRPr="00B95211" w:rsidRDefault="00B95211" w:rsidP="00BB38B8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proofErr w:type="spellStart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Квазиньютоновские</w:t>
      </w:r>
      <w:proofErr w:type="spellEnd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методы оптимизации: DFP, BFGS и L-BFGS.</w:t>
      </w:r>
    </w:p>
    <w:p w:rsidR="00B95211" w:rsidRPr="00B95211" w:rsidRDefault="00B95211" w:rsidP="00BB38B8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Вероятностная модель линейной регрессии с различными </w:t>
      </w:r>
      <w:proofErr w:type="spellStart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регуляризациями</w:t>
      </w:r>
      <w:proofErr w:type="spellEnd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: квадратичной, L1, Стьюдента.</w:t>
      </w:r>
    </w:p>
    <w:p w:rsidR="00B95211" w:rsidRPr="00B95211" w:rsidRDefault="00B95211" w:rsidP="00BB38B8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Идея метода оптимизации, основанного на использовании глобальных оценок, сходимость метода.</w:t>
      </w:r>
    </w:p>
    <w:p w:rsidR="00B95211" w:rsidRPr="00B95211" w:rsidRDefault="00B95211" w:rsidP="00BB38B8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Пример применения метода для обучения LASSO.</w:t>
      </w:r>
    </w:p>
    <w:p w:rsidR="00B95211" w:rsidRPr="00B95211" w:rsidRDefault="00B95211" w:rsidP="00BB38B8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Построение глобальных оценок с помощью неравенства </w:t>
      </w:r>
      <w:proofErr w:type="spellStart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Йенсена</w:t>
      </w:r>
      <w:proofErr w:type="spellEnd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, ЕМ-алгоритм, его применение для вероятностных моделей линейной регрессии. </w:t>
      </w:r>
    </w:p>
    <w:p w:rsidR="00B95211" w:rsidRPr="00B95211" w:rsidRDefault="00B95211" w:rsidP="00BB38B8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Построение оценок с помощью касательных и замены переменной. </w:t>
      </w:r>
    </w:p>
    <w:p w:rsidR="00B95211" w:rsidRPr="00B95211" w:rsidRDefault="00B95211" w:rsidP="00BB38B8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lastRenderedPageBreak/>
        <w:t xml:space="preserve">Оценка </w:t>
      </w:r>
      <w:proofErr w:type="spellStart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Jaakkola-Jordan</w:t>
      </w:r>
      <w:proofErr w:type="spellEnd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для логистической функции, оценки для распределений Лапласа и Стьюдента.</w:t>
      </w:r>
    </w:p>
    <w:p w:rsidR="00B95211" w:rsidRPr="00B95211" w:rsidRDefault="00B95211" w:rsidP="00BB38B8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Применение оценок для обучения вероятностных моделей линейной регрессии. </w:t>
      </w:r>
    </w:p>
    <w:p w:rsidR="00B95211" w:rsidRPr="00B95211" w:rsidRDefault="00B95211" w:rsidP="00BB38B8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Необходимые и достаточные условия оптимальности в задачах условной оптимизации, условия Куна-</w:t>
      </w:r>
      <w:proofErr w:type="spellStart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Таккера</w:t>
      </w:r>
      <w:proofErr w:type="spellEnd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и условия Джона, соотношение между ними.</w:t>
      </w:r>
    </w:p>
    <w:p w:rsidR="00B95211" w:rsidRPr="00B95211" w:rsidRDefault="00B95211" w:rsidP="00BB38B8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Выпуклые задачи условной оптимизации, двойственная функция Лагранжа, двойственная задача оптимизации. </w:t>
      </w:r>
    </w:p>
    <w:p w:rsidR="00B95211" w:rsidRPr="00B95211" w:rsidRDefault="00B95211" w:rsidP="00BB38B8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Решение задач условной оптимизации с линейными ограничениями вида равенство, метод Ньютона. </w:t>
      </w:r>
    </w:p>
    <w:p w:rsidR="00B95211" w:rsidRPr="00B95211" w:rsidRDefault="00B95211" w:rsidP="00BB38B8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Прямо-двойственный метод Ньютона, неточный вариант метода. </w:t>
      </w:r>
    </w:p>
    <w:p w:rsidR="00B95211" w:rsidRPr="00B95211" w:rsidRDefault="00B95211" w:rsidP="00BB38B8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Метод логарифмических барьерных функций. </w:t>
      </w:r>
    </w:p>
    <w:p w:rsidR="00B95211" w:rsidRPr="00B95211" w:rsidRDefault="00B95211" w:rsidP="00BB38B8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Методы первой фазы. </w:t>
      </w:r>
    </w:p>
    <w:p w:rsidR="00B95211" w:rsidRPr="00B95211" w:rsidRDefault="00B95211" w:rsidP="00BB38B8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Прямо-двойственный метод внутренней точки. </w:t>
      </w:r>
    </w:p>
    <w:p w:rsidR="00B95211" w:rsidRPr="00B95211" w:rsidRDefault="00B95211" w:rsidP="00BB38B8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Использование методов внутренней точки для обучения SVM.</w:t>
      </w:r>
    </w:p>
    <w:p w:rsidR="00B95211" w:rsidRPr="00B95211" w:rsidRDefault="00B95211" w:rsidP="00BB38B8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Модели линейной/логистической регрессии с </w:t>
      </w:r>
      <w:proofErr w:type="spellStart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регуляризациями</w:t>
      </w:r>
      <w:proofErr w:type="spellEnd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L1 и L1/L2. </w:t>
      </w:r>
    </w:p>
    <w:p w:rsidR="00B95211" w:rsidRPr="00B95211" w:rsidRDefault="00B95211" w:rsidP="00BB38B8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Понятие </w:t>
      </w:r>
      <w:proofErr w:type="spellStart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субградиента</w:t>
      </w:r>
      <w:proofErr w:type="spellEnd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выпуклой функции, его связь с производной по направлению, необходимое и достаточное условие экстремума для выпуклых негладких задач безусловной оптимизации. </w:t>
      </w:r>
    </w:p>
    <w:p w:rsidR="00B95211" w:rsidRPr="00B95211" w:rsidRDefault="00B95211" w:rsidP="00BB38B8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Метод наискорейшего </w:t>
      </w:r>
      <w:proofErr w:type="spellStart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субградиентного</w:t>
      </w:r>
      <w:proofErr w:type="spellEnd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спуска. </w:t>
      </w:r>
    </w:p>
    <w:p w:rsidR="00B95211" w:rsidRPr="00B95211" w:rsidRDefault="00B95211" w:rsidP="00BB38B8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Проксимальный метод. </w:t>
      </w:r>
    </w:p>
    <w:p w:rsidR="00B95211" w:rsidRPr="00B95211" w:rsidRDefault="00B95211" w:rsidP="00BB38B8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Метод покоординатного спуска и блочной покоординатной оптимизации.</w:t>
      </w:r>
    </w:p>
    <w:p w:rsidR="00B95211" w:rsidRPr="00B95211" w:rsidRDefault="00B95211" w:rsidP="00BB38B8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Понятие отделяющего оракула, базовый метод отсекающих плоскостей (</w:t>
      </w:r>
      <w:proofErr w:type="spellStart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cutting</w:t>
      </w:r>
      <w:proofErr w:type="spellEnd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</w:t>
      </w:r>
      <w:proofErr w:type="spellStart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plane</w:t>
      </w:r>
      <w:proofErr w:type="spellEnd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). </w:t>
      </w:r>
    </w:p>
    <w:p w:rsidR="00B95211" w:rsidRPr="00B95211" w:rsidRDefault="00B95211" w:rsidP="00BB38B8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proofErr w:type="spellStart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Надграфная</w:t>
      </w:r>
      <w:proofErr w:type="spellEnd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форма метода отсекающих плоскостей. </w:t>
      </w:r>
    </w:p>
    <w:p w:rsidR="00B95211" w:rsidRPr="00B95211" w:rsidRDefault="00B95211" w:rsidP="00BB38B8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proofErr w:type="spellStart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Bundle</w:t>
      </w:r>
      <w:proofErr w:type="spellEnd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-версия метода отсекающих плоскостей, зависимость от настраиваемых параметров. </w:t>
      </w:r>
    </w:p>
    <w:p w:rsidR="00B95211" w:rsidRPr="00B95211" w:rsidRDefault="00B95211" w:rsidP="00BB38B8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Применение </w:t>
      </w:r>
      <w:proofErr w:type="spellStart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bundle</w:t>
      </w:r>
      <w:proofErr w:type="spellEnd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-метода для задачи обучения SVM.</w:t>
      </w:r>
    </w:p>
    <w:p w:rsidR="00B95211" w:rsidRPr="00B95211" w:rsidRDefault="00B95211" w:rsidP="00BB38B8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Добавление эффективной процедуры одномерного поиска.</w:t>
      </w:r>
    </w:p>
    <w:p w:rsidR="00B95211" w:rsidRPr="00B95211" w:rsidRDefault="00B95211" w:rsidP="00BB38B8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lastRenderedPageBreak/>
        <w:t xml:space="preserve"> Реализация метода с использованием параллельных вычислений и в условиях ограничений по памяти.</w:t>
      </w:r>
    </w:p>
    <w:p w:rsidR="00B95211" w:rsidRPr="00B95211" w:rsidRDefault="00B95211" w:rsidP="00BB38B8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bookmarkStart w:id="46" w:name="_Hlk35431666"/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Общая постановка задачи стохастической оптимизации, пример использования. </w:t>
      </w:r>
      <w:bookmarkEnd w:id="46"/>
    </w:p>
    <w:p w:rsidR="00B95211" w:rsidRPr="00B95211" w:rsidRDefault="00B95211" w:rsidP="00BB38B8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Задачи минимизации среднего и эмпирического риска. </w:t>
      </w:r>
    </w:p>
    <w:p w:rsidR="00B95211" w:rsidRPr="00B95211" w:rsidRDefault="00B95211" w:rsidP="00BB38B8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Метод стохастического градиентного спуска, две фазы итерационного процесса, использование усреднения и инерции. </w:t>
      </w:r>
    </w:p>
    <w:p w:rsidR="00B95211" w:rsidRPr="00B95211" w:rsidRDefault="00B95211" w:rsidP="00BB38B8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Стохастический градиентный спуск как метод оптимизации и как метод обучения. </w:t>
      </w:r>
    </w:p>
    <w:p w:rsidR="00B95211" w:rsidRPr="00B95211" w:rsidRDefault="00B95211" w:rsidP="00BB38B8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Метод SAG. </w:t>
      </w:r>
    </w:p>
    <w:p w:rsidR="00B95211" w:rsidRPr="00B95211" w:rsidRDefault="00B95211" w:rsidP="00BB38B8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Применение стохастического градиентного спуска для SVM (алгоритм PEGASOS). </w:t>
      </w:r>
    </w:p>
    <w:p w:rsidR="00B95211" w:rsidRPr="00B95211" w:rsidRDefault="00B95211" w:rsidP="00BB38B8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Метод имитации отжига. </w:t>
      </w:r>
    </w:p>
    <w:p w:rsidR="00B95211" w:rsidRPr="00B95211" w:rsidRDefault="00B95211" w:rsidP="00BB38B8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Метод роения частиц. </w:t>
      </w:r>
    </w:p>
    <w:p w:rsidR="00B95211" w:rsidRPr="00B95211" w:rsidRDefault="00B95211" w:rsidP="00BB38B8">
      <w:pPr>
        <w:pStyle w:val="aff1"/>
        <w:numPr>
          <w:ilvl w:val="1"/>
          <w:numId w:val="14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B95211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Генетические алгоритмы. </w:t>
      </w:r>
    </w:p>
    <w:p w:rsidR="00B7507F" w:rsidRPr="00B7507F" w:rsidRDefault="00B7507F" w:rsidP="00BB38B8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41CBB" w:rsidRPr="00B677E6" w:rsidRDefault="008459D0" w:rsidP="00186452">
      <w:pPr>
        <w:pStyle w:val="1"/>
        <w:numPr>
          <w:ilvl w:val="0"/>
          <w:numId w:val="10"/>
        </w:numPr>
        <w:tabs>
          <w:tab w:val="left" w:pos="0"/>
        </w:tabs>
        <w:spacing w:before="0" w:after="0" w:line="360" w:lineRule="auto"/>
        <w:ind w:left="0" w:firstLine="709"/>
        <w:jc w:val="both"/>
        <w:rPr>
          <w:rFonts w:ascii="Times New Roman" w:hAnsi="Times New Roman" w:cs="Times New Roman"/>
        </w:rPr>
      </w:pPr>
      <w:bookmarkStart w:id="47" w:name="_Toc5052154"/>
      <w:bookmarkStart w:id="48" w:name="_Toc5029569"/>
      <w:bookmarkStart w:id="49" w:name="_Toc19304896"/>
      <w:bookmarkStart w:id="50" w:name="_Toc35431825"/>
      <w:r w:rsidRPr="00B677E6">
        <w:rPr>
          <w:rFonts w:ascii="Times New Roman" w:hAnsi="Times New Roman" w:cs="Times New Roman"/>
        </w:rPr>
        <w:t>Перечень основной и дополнительной учебной литературы</w:t>
      </w:r>
      <w:bookmarkEnd w:id="47"/>
      <w:bookmarkEnd w:id="48"/>
      <w:r w:rsidRPr="00B677E6">
        <w:rPr>
          <w:rFonts w:ascii="Times New Roman" w:hAnsi="Times New Roman" w:cs="Times New Roman"/>
        </w:rPr>
        <w:t>, необходимой для освоения дисциплины</w:t>
      </w:r>
      <w:bookmarkEnd w:id="49"/>
      <w:bookmarkEnd w:id="50"/>
    </w:p>
    <w:p w:rsidR="008D3B77" w:rsidRDefault="008D3B77">
      <w:pPr>
        <w:keepNext/>
        <w:tabs>
          <w:tab w:val="left" w:pos="360"/>
        </w:tabs>
        <w:suppressAutoHyphens/>
        <w:rPr>
          <w:rFonts w:ascii="Times New Roman" w:hAnsi="Times New Roman" w:cs="Times New Roman"/>
          <w:b/>
          <w:bCs/>
          <w:sz w:val="28"/>
        </w:rPr>
      </w:pPr>
      <w:bookmarkStart w:id="51" w:name="_Toc2620976591"/>
      <w:bookmarkStart w:id="52" w:name="_Toc5052156"/>
      <w:bookmarkEnd w:id="51"/>
    </w:p>
    <w:p w:rsidR="00041CBB" w:rsidRDefault="00073386">
      <w:pPr>
        <w:keepNext/>
        <w:tabs>
          <w:tab w:val="left" w:pos="360"/>
        </w:tabs>
        <w:suppressAutoHyphens/>
        <w:rPr>
          <w:rFonts w:ascii="Times New Roman" w:hAnsi="Times New Roman" w:cs="Times New Roman"/>
          <w:b/>
          <w:bCs/>
          <w:sz w:val="28"/>
        </w:rPr>
      </w:pPr>
      <w:r w:rsidRPr="00B677E6">
        <w:rPr>
          <w:rFonts w:ascii="Times New Roman" w:hAnsi="Times New Roman" w:cs="Times New Roman"/>
          <w:b/>
          <w:bCs/>
          <w:sz w:val="28"/>
        </w:rPr>
        <w:t>О</w:t>
      </w:r>
      <w:r w:rsidR="008459D0" w:rsidRPr="00B677E6">
        <w:rPr>
          <w:rFonts w:ascii="Times New Roman" w:hAnsi="Times New Roman" w:cs="Times New Roman"/>
          <w:b/>
          <w:bCs/>
          <w:sz w:val="28"/>
        </w:rPr>
        <w:t>сновная</w:t>
      </w:r>
      <w:r>
        <w:rPr>
          <w:rFonts w:ascii="Times New Roman" w:hAnsi="Times New Roman" w:cs="Times New Roman"/>
          <w:b/>
          <w:bCs/>
          <w:sz w:val="28"/>
        </w:rPr>
        <w:t xml:space="preserve"> литература</w:t>
      </w:r>
      <w:r w:rsidR="008459D0" w:rsidRPr="00B677E6">
        <w:rPr>
          <w:rFonts w:ascii="Times New Roman" w:hAnsi="Times New Roman" w:cs="Times New Roman"/>
          <w:b/>
          <w:bCs/>
          <w:sz w:val="28"/>
        </w:rPr>
        <w:t>:</w:t>
      </w:r>
    </w:p>
    <w:p w:rsidR="00DC14F2" w:rsidRDefault="008B7ACE" w:rsidP="008B7ACE">
      <w:pPr>
        <w:pStyle w:val="Default"/>
        <w:numPr>
          <w:ilvl w:val="0"/>
          <w:numId w:val="18"/>
        </w:numPr>
        <w:suppressAutoHyphens/>
        <w:spacing w:before="240" w:after="240" w:line="360" w:lineRule="auto"/>
        <w:jc w:val="both"/>
        <w:rPr>
          <w:sz w:val="28"/>
          <w:szCs w:val="28"/>
        </w:rPr>
      </w:pPr>
      <w:r w:rsidRPr="008B7ACE">
        <w:rPr>
          <w:sz w:val="28"/>
          <w:szCs w:val="28"/>
        </w:rPr>
        <w:t>Ростовцев, В. С. Искусственные нейронные сети / В. С. Ростовцев. — 3-е изд., стер. — Санкт-</w:t>
      </w:r>
      <w:proofErr w:type="gramStart"/>
      <w:r w:rsidRPr="008B7ACE">
        <w:rPr>
          <w:sz w:val="28"/>
          <w:szCs w:val="28"/>
        </w:rPr>
        <w:t>Петербург :</w:t>
      </w:r>
      <w:proofErr w:type="gramEnd"/>
      <w:r w:rsidRPr="008B7ACE">
        <w:rPr>
          <w:sz w:val="28"/>
          <w:szCs w:val="28"/>
        </w:rPr>
        <w:t xml:space="preserve"> Лань, 2023. — 216 с. — </w:t>
      </w:r>
      <w:r>
        <w:rPr>
          <w:sz w:val="28"/>
          <w:szCs w:val="28"/>
        </w:rPr>
        <w:t>ЭБС Лань</w:t>
      </w:r>
      <w:r w:rsidRPr="008B7ACE">
        <w:rPr>
          <w:sz w:val="28"/>
          <w:szCs w:val="28"/>
        </w:rPr>
        <w:t>. — URL: https://e.lanbook.com</w:t>
      </w:r>
      <w:r>
        <w:rPr>
          <w:sz w:val="28"/>
          <w:szCs w:val="28"/>
        </w:rPr>
        <w:t>/book/310184 (дата обращения: 20.11</w:t>
      </w:r>
      <w:r w:rsidRPr="008B7ACE">
        <w:rPr>
          <w:sz w:val="28"/>
          <w:szCs w:val="28"/>
        </w:rPr>
        <w:t xml:space="preserve">.2023). — </w:t>
      </w:r>
      <w:proofErr w:type="gramStart"/>
      <w:r w:rsidRPr="008B7ACE">
        <w:rPr>
          <w:sz w:val="28"/>
          <w:szCs w:val="28"/>
        </w:rPr>
        <w:t>Текст :</w:t>
      </w:r>
      <w:proofErr w:type="gramEnd"/>
      <w:r w:rsidRPr="008B7ACE">
        <w:rPr>
          <w:sz w:val="28"/>
          <w:szCs w:val="28"/>
        </w:rPr>
        <w:t xml:space="preserve"> электронный.</w:t>
      </w:r>
    </w:p>
    <w:p w:rsidR="00780472" w:rsidRDefault="008B7ACE" w:rsidP="008B7ACE">
      <w:pPr>
        <w:pStyle w:val="Default"/>
        <w:numPr>
          <w:ilvl w:val="0"/>
          <w:numId w:val="18"/>
        </w:numPr>
        <w:suppressAutoHyphens/>
        <w:spacing w:before="240" w:after="240" w:line="360" w:lineRule="auto"/>
        <w:jc w:val="both"/>
        <w:rPr>
          <w:sz w:val="28"/>
          <w:szCs w:val="28"/>
        </w:rPr>
      </w:pPr>
      <w:r w:rsidRPr="008B7ACE">
        <w:rPr>
          <w:sz w:val="28"/>
          <w:szCs w:val="28"/>
        </w:rPr>
        <w:t xml:space="preserve">Данилов, В. В. Нейронные </w:t>
      </w:r>
      <w:proofErr w:type="gramStart"/>
      <w:r w:rsidRPr="008B7ACE">
        <w:rPr>
          <w:sz w:val="28"/>
          <w:szCs w:val="28"/>
        </w:rPr>
        <w:t>сети :</w:t>
      </w:r>
      <w:proofErr w:type="gramEnd"/>
      <w:r w:rsidRPr="008B7ACE">
        <w:rPr>
          <w:sz w:val="28"/>
          <w:szCs w:val="28"/>
        </w:rPr>
        <w:t xml:space="preserve"> учебное пособие / В. В. Данилов. —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Донецк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ДонНУ</w:t>
      </w:r>
      <w:proofErr w:type="spellEnd"/>
      <w:r>
        <w:rPr>
          <w:sz w:val="28"/>
          <w:szCs w:val="28"/>
        </w:rPr>
        <w:t xml:space="preserve">, 2020. — 158 с. </w:t>
      </w:r>
      <w:r w:rsidRPr="008B7ACE">
        <w:rPr>
          <w:sz w:val="28"/>
          <w:szCs w:val="28"/>
        </w:rPr>
        <w:t>— ЭБС Лань. — URL: https://e.lanbook.com</w:t>
      </w:r>
      <w:r>
        <w:rPr>
          <w:sz w:val="28"/>
          <w:szCs w:val="28"/>
        </w:rPr>
        <w:t>/book/179953 (дата обращения: 20.11.2023</w:t>
      </w:r>
      <w:r w:rsidRPr="008B7ACE">
        <w:rPr>
          <w:sz w:val="28"/>
          <w:szCs w:val="28"/>
        </w:rPr>
        <w:t xml:space="preserve">). — </w:t>
      </w:r>
      <w:proofErr w:type="gramStart"/>
      <w:r w:rsidRPr="008B7ACE">
        <w:rPr>
          <w:sz w:val="28"/>
          <w:szCs w:val="28"/>
        </w:rPr>
        <w:t>Текст :</w:t>
      </w:r>
      <w:proofErr w:type="gramEnd"/>
      <w:r w:rsidRPr="008B7ACE">
        <w:rPr>
          <w:sz w:val="28"/>
          <w:szCs w:val="28"/>
        </w:rPr>
        <w:t xml:space="preserve"> электронный.</w:t>
      </w:r>
    </w:p>
    <w:p w:rsidR="00186452" w:rsidRDefault="00186452" w:rsidP="008D3B77">
      <w:pPr>
        <w:pStyle w:val="Default"/>
        <w:suppressAutoHyphens/>
        <w:spacing w:before="240" w:after="240" w:line="360" w:lineRule="auto"/>
        <w:jc w:val="both"/>
        <w:rPr>
          <w:rStyle w:val="a9"/>
          <w:b/>
          <w:sz w:val="28"/>
        </w:rPr>
      </w:pPr>
    </w:p>
    <w:p w:rsidR="00041CBB" w:rsidRPr="00A33D58" w:rsidRDefault="00073386" w:rsidP="008D3B77">
      <w:pPr>
        <w:pStyle w:val="Default"/>
        <w:suppressAutoHyphens/>
        <w:spacing w:before="240" w:after="240" w:line="360" w:lineRule="auto"/>
        <w:jc w:val="both"/>
        <w:rPr>
          <w:rStyle w:val="a9"/>
          <w:b/>
          <w:sz w:val="28"/>
        </w:rPr>
      </w:pPr>
      <w:r w:rsidRPr="00B677E6">
        <w:rPr>
          <w:rStyle w:val="a9"/>
          <w:b/>
          <w:sz w:val="28"/>
        </w:rPr>
        <w:lastRenderedPageBreak/>
        <w:t>Д</w:t>
      </w:r>
      <w:r w:rsidR="008459D0" w:rsidRPr="00B677E6">
        <w:rPr>
          <w:rStyle w:val="a9"/>
          <w:b/>
          <w:sz w:val="28"/>
        </w:rPr>
        <w:t>ополнительная</w:t>
      </w:r>
      <w:r>
        <w:rPr>
          <w:rStyle w:val="a9"/>
          <w:b/>
          <w:sz w:val="28"/>
        </w:rPr>
        <w:t xml:space="preserve"> литература</w:t>
      </w:r>
      <w:r w:rsidR="008459D0" w:rsidRPr="00B677E6">
        <w:rPr>
          <w:rStyle w:val="a9"/>
          <w:b/>
          <w:sz w:val="28"/>
        </w:rPr>
        <w:t xml:space="preserve">: </w:t>
      </w:r>
    </w:p>
    <w:p w:rsidR="00ED0854" w:rsidRPr="000505DD" w:rsidRDefault="00ED0854" w:rsidP="000505DD">
      <w:pPr>
        <w:pStyle w:val="aff1"/>
        <w:numPr>
          <w:ilvl w:val="0"/>
          <w:numId w:val="18"/>
        </w:numPr>
        <w:spacing w:line="360" w:lineRule="auto"/>
        <w:rPr>
          <w:rStyle w:val="-"/>
          <w:rFonts w:ascii="Times New Roman" w:eastAsia="Times New Roman" w:hAnsi="Times New Roman" w:cs="Times New Roman"/>
          <w:color w:val="auto"/>
          <w:kern w:val="0"/>
          <w:szCs w:val="28"/>
          <w:u w:val="none"/>
        </w:rPr>
      </w:pPr>
      <w:r w:rsidRPr="000505DD">
        <w:rPr>
          <w:rStyle w:val="-"/>
          <w:rFonts w:ascii="Times New Roman" w:eastAsia="Times New Roman" w:hAnsi="Times New Roman" w:cs="Times New Roman"/>
          <w:color w:val="auto"/>
          <w:kern w:val="0"/>
          <w:szCs w:val="28"/>
          <w:u w:val="none"/>
        </w:rPr>
        <w:t xml:space="preserve">Рашка, С. </w:t>
      </w:r>
      <w:proofErr w:type="spellStart"/>
      <w:r w:rsidRPr="000505DD">
        <w:rPr>
          <w:rStyle w:val="-"/>
          <w:rFonts w:ascii="Times New Roman" w:eastAsia="Times New Roman" w:hAnsi="Times New Roman" w:cs="Times New Roman"/>
          <w:color w:val="auto"/>
          <w:kern w:val="0"/>
          <w:szCs w:val="28"/>
          <w:u w:val="none"/>
        </w:rPr>
        <w:t>Python</w:t>
      </w:r>
      <w:proofErr w:type="spellEnd"/>
      <w:r w:rsidRPr="000505DD">
        <w:rPr>
          <w:rStyle w:val="-"/>
          <w:rFonts w:ascii="Times New Roman" w:eastAsia="Times New Roman" w:hAnsi="Times New Roman" w:cs="Times New Roman"/>
          <w:color w:val="auto"/>
          <w:kern w:val="0"/>
          <w:szCs w:val="28"/>
          <w:u w:val="none"/>
        </w:rPr>
        <w:t xml:space="preserve"> и машинное обучение: крайне необходимое пособие по новейшей предсказательной аналитике, обязательное для более глубокого понимания методологии машинного обучения: Практическое пособие / C. </w:t>
      </w:r>
      <w:proofErr w:type="gramStart"/>
      <w:r w:rsidRPr="000505DD">
        <w:rPr>
          <w:rStyle w:val="-"/>
          <w:rFonts w:ascii="Times New Roman" w:eastAsia="Times New Roman" w:hAnsi="Times New Roman" w:cs="Times New Roman"/>
          <w:color w:val="auto"/>
          <w:kern w:val="0"/>
          <w:szCs w:val="28"/>
          <w:u w:val="none"/>
        </w:rPr>
        <w:t>Рашка ;</w:t>
      </w:r>
      <w:proofErr w:type="gramEnd"/>
      <w:r w:rsidRPr="000505DD">
        <w:rPr>
          <w:rStyle w:val="-"/>
          <w:rFonts w:ascii="Times New Roman" w:eastAsia="Times New Roman" w:hAnsi="Times New Roman" w:cs="Times New Roman"/>
          <w:color w:val="auto"/>
          <w:kern w:val="0"/>
          <w:szCs w:val="28"/>
          <w:u w:val="none"/>
        </w:rPr>
        <w:t xml:space="preserve"> </w:t>
      </w:r>
      <w:proofErr w:type="spellStart"/>
      <w:r w:rsidRPr="000505DD">
        <w:rPr>
          <w:rStyle w:val="-"/>
          <w:rFonts w:ascii="Times New Roman" w:eastAsia="Times New Roman" w:hAnsi="Times New Roman" w:cs="Times New Roman"/>
          <w:color w:val="auto"/>
          <w:kern w:val="0"/>
          <w:szCs w:val="28"/>
          <w:u w:val="none"/>
        </w:rPr>
        <w:t>пер.с</w:t>
      </w:r>
      <w:proofErr w:type="spellEnd"/>
      <w:r w:rsidRPr="000505DD">
        <w:rPr>
          <w:rStyle w:val="-"/>
          <w:rFonts w:ascii="Times New Roman" w:eastAsia="Times New Roman" w:hAnsi="Times New Roman" w:cs="Times New Roman"/>
          <w:color w:val="auto"/>
          <w:kern w:val="0"/>
          <w:szCs w:val="28"/>
          <w:u w:val="none"/>
        </w:rPr>
        <w:t xml:space="preserve"> англ. А. В. Логунова. – </w:t>
      </w:r>
      <w:proofErr w:type="gramStart"/>
      <w:r w:rsidRPr="000505DD">
        <w:rPr>
          <w:rStyle w:val="-"/>
          <w:rFonts w:ascii="Times New Roman" w:eastAsia="Times New Roman" w:hAnsi="Times New Roman" w:cs="Times New Roman"/>
          <w:color w:val="auto"/>
          <w:kern w:val="0"/>
          <w:szCs w:val="28"/>
          <w:u w:val="none"/>
        </w:rPr>
        <w:t>Москва :</w:t>
      </w:r>
      <w:proofErr w:type="gramEnd"/>
      <w:r w:rsidRPr="000505DD">
        <w:rPr>
          <w:rStyle w:val="-"/>
          <w:rFonts w:ascii="Times New Roman" w:eastAsia="Times New Roman" w:hAnsi="Times New Roman" w:cs="Times New Roman"/>
          <w:color w:val="auto"/>
          <w:kern w:val="0"/>
          <w:szCs w:val="28"/>
          <w:u w:val="none"/>
        </w:rPr>
        <w:t xml:space="preserve"> ДМК Пресс, 2017. - 418 с. – ЭБС ZNANIUM.com. - URL: http://new.znanium.com/go.ph</w:t>
      </w:r>
      <w:r w:rsidR="008B7ACE">
        <w:rPr>
          <w:rStyle w:val="-"/>
          <w:rFonts w:ascii="Times New Roman" w:eastAsia="Times New Roman" w:hAnsi="Times New Roman" w:cs="Times New Roman"/>
          <w:color w:val="auto"/>
          <w:kern w:val="0"/>
          <w:szCs w:val="28"/>
          <w:u w:val="none"/>
        </w:rPr>
        <w:t>p?id=1027758 (дата обращения: 20.11</w:t>
      </w:r>
      <w:r w:rsidRPr="000505DD">
        <w:rPr>
          <w:rStyle w:val="-"/>
          <w:rFonts w:ascii="Times New Roman" w:eastAsia="Times New Roman" w:hAnsi="Times New Roman" w:cs="Times New Roman"/>
          <w:color w:val="auto"/>
          <w:kern w:val="0"/>
          <w:szCs w:val="28"/>
          <w:u w:val="none"/>
        </w:rPr>
        <w:t xml:space="preserve">.2023). - </w:t>
      </w:r>
      <w:proofErr w:type="gramStart"/>
      <w:r w:rsidRPr="000505DD">
        <w:rPr>
          <w:rStyle w:val="-"/>
          <w:rFonts w:ascii="Times New Roman" w:eastAsia="Times New Roman" w:hAnsi="Times New Roman" w:cs="Times New Roman"/>
          <w:color w:val="auto"/>
          <w:kern w:val="0"/>
          <w:szCs w:val="28"/>
          <w:u w:val="none"/>
        </w:rPr>
        <w:t>Текст :</w:t>
      </w:r>
      <w:proofErr w:type="gramEnd"/>
      <w:r w:rsidRPr="000505DD">
        <w:rPr>
          <w:rStyle w:val="-"/>
          <w:rFonts w:ascii="Times New Roman" w:eastAsia="Times New Roman" w:hAnsi="Times New Roman" w:cs="Times New Roman"/>
          <w:color w:val="auto"/>
          <w:kern w:val="0"/>
          <w:szCs w:val="28"/>
          <w:u w:val="none"/>
        </w:rPr>
        <w:t xml:space="preserve"> электронный.</w:t>
      </w:r>
    </w:p>
    <w:p w:rsidR="00041CBB" w:rsidRPr="00ED0854" w:rsidRDefault="00ED0854" w:rsidP="000505DD">
      <w:pPr>
        <w:pStyle w:val="aff1"/>
        <w:numPr>
          <w:ilvl w:val="0"/>
          <w:numId w:val="18"/>
        </w:numPr>
        <w:spacing w:line="360" w:lineRule="auto"/>
        <w:ind w:left="709" w:hanging="283"/>
        <w:rPr>
          <w:rStyle w:val="-"/>
          <w:rFonts w:ascii="Times New Roman" w:eastAsia="Times New Roman" w:hAnsi="Times New Roman" w:cs="Times New Roman"/>
          <w:color w:val="auto"/>
          <w:kern w:val="0"/>
          <w:szCs w:val="28"/>
          <w:u w:val="none"/>
        </w:rPr>
      </w:pPr>
      <w:r w:rsidRPr="00ED0854">
        <w:rPr>
          <w:rStyle w:val="-"/>
          <w:rFonts w:ascii="Times New Roman" w:eastAsia="Times New Roman" w:hAnsi="Times New Roman" w:cs="Times New Roman"/>
          <w:color w:val="auto"/>
          <w:kern w:val="0"/>
          <w:szCs w:val="28"/>
          <w:u w:val="none"/>
        </w:rPr>
        <w:t xml:space="preserve">Коэльо, Л. Построение систем машинного обучения на языке </w:t>
      </w:r>
      <w:proofErr w:type="spellStart"/>
      <w:proofErr w:type="gramStart"/>
      <w:r w:rsidRPr="00ED0854">
        <w:rPr>
          <w:rStyle w:val="-"/>
          <w:rFonts w:ascii="Times New Roman" w:eastAsia="Times New Roman" w:hAnsi="Times New Roman" w:cs="Times New Roman"/>
          <w:color w:val="auto"/>
          <w:kern w:val="0"/>
          <w:szCs w:val="28"/>
          <w:u w:val="none"/>
        </w:rPr>
        <w:t>Python</w:t>
      </w:r>
      <w:proofErr w:type="spellEnd"/>
      <w:r w:rsidRPr="00ED0854">
        <w:rPr>
          <w:rStyle w:val="-"/>
          <w:rFonts w:ascii="Times New Roman" w:eastAsia="Times New Roman" w:hAnsi="Times New Roman" w:cs="Times New Roman"/>
          <w:color w:val="auto"/>
          <w:kern w:val="0"/>
          <w:szCs w:val="28"/>
          <w:u w:val="none"/>
        </w:rPr>
        <w:t xml:space="preserve"> :</w:t>
      </w:r>
      <w:proofErr w:type="gramEnd"/>
      <w:r w:rsidRPr="00ED0854">
        <w:rPr>
          <w:rStyle w:val="-"/>
          <w:rFonts w:ascii="Times New Roman" w:eastAsia="Times New Roman" w:hAnsi="Times New Roman" w:cs="Times New Roman"/>
          <w:color w:val="auto"/>
          <w:kern w:val="0"/>
          <w:szCs w:val="28"/>
          <w:u w:val="none"/>
        </w:rPr>
        <w:t xml:space="preserve"> практическое пособие/Л. Коэльо, В. </w:t>
      </w:r>
      <w:proofErr w:type="spellStart"/>
      <w:r w:rsidRPr="00ED0854">
        <w:rPr>
          <w:rStyle w:val="-"/>
          <w:rFonts w:ascii="Times New Roman" w:eastAsia="Times New Roman" w:hAnsi="Times New Roman" w:cs="Times New Roman"/>
          <w:color w:val="auto"/>
          <w:kern w:val="0"/>
          <w:szCs w:val="28"/>
          <w:u w:val="none"/>
        </w:rPr>
        <w:t>Ричарт</w:t>
      </w:r>
      <w:proofErr w:type="spellEnd"/>
      <w:r w:rsidRPr="00ED0854">
        <w:rPr>
          <w:rStyle w:val="-"/>
          <w:rFonts w:ascii="Times New Roman" w:eastAsia="Times New Roman" w:hAnsi="Times New Roman" w:cs="Times New Roman"/>
          <w:color w:val="auto"/>
          <w:kern w:val="0"/>
          <w:szCs w:val="28"/>
          <w:u w:val="none"/>
        </w:rPr>
        <w:t xml:space="preserve"> ; пер. с англ. А. А. </w:t>
      </w:r>
      <w:proofErr w:type="spellStart"/>
      <w:r w:rsidRPr="00ED0854">
        <w:rPr>
          <w:rStyle w:val="-"/>
          <w:rFonts w:ascii="Times New Roman" w:eastAsia="Times New Roman" w:hAnsi="Times New Roman" w:cs="Times New Roman"/>
          <w:color w:val="auto"/>
          <w:kern w:val="0"/>
          <w:szCs w:val="28"/>
          <w:u w:val="none"/>
        </w:rPr>
        <w:t>Слинкина</w:t>
      </w:r>
      <w:proofErr w:type="spellEnd"/>
      <w:r w:rsidRPr="00ED0854">
        <w:rPr>
          <w:rStyle w:val="-"/>
          <w:rFonts w:ascii="Times New Roman" w:eastAsia="Times New Roman" w:hAnsi="Times New Roman" w:cs="Times New Roman"/>
          <w:color w:val="auto"/>
          <w:kern w:val="0"/>
          <w:szCs w:val="28"/>
          <w:u w:val="none"/>
        </w:rPr>
        <w:t xml:space="preserve">. – </w:t>
      </w:r>
      <w:proofErr w:type="gramStart"/>
      <w:r w:rsidRPr="00ED0854">
        <w:rPr>
          <w:rStyle w:val="-"/>
          <w:rFonts w:ascii="Times New Roman" w:eastAsia="Times New Roman" w:hAnsi="Times New Roman" w:cs="Times New Roman"/>
          <w:color w:val="auto"/>
          <w:kern w:val="0"/>
          <w:szCs w:val="28"/>
          <w:u w:val="none"/>
        </w:rPr>
        <w:t>Москва :</w:t>
      </w:r>
      <w:proofErr w:type="gramEnd"/>
      <w:r w:rsidRPr="00ED0854">
        <w:rPr>
          <w:rStyle w:val="-"/>
          <w:rFonts w:ascii="Times New Roman" w:eastAsia="Times New Roman" w:hAnsi="Times New Roman" w:cs="Times New Roman"/>
          <w:color w:val="auto"/>
          <w:kern w:val="0"/>
          <w:szCs w:val="28"/>
          <w:u w:val="none"/>
        </w:rPr>
        <w:t xml:space="preserve"> ДМК Пресс, 2016. - 302 с. – ЭБС ZNANIUM.com. - URL: http://new.znanium.com/go.p</w:t>
      </w:r>
      <w:r w:rsidR="008B7ACE">
        <w:rPr>
          <w:rStyle w:val="-"/>
          <w:rFonts w:ascii="Times New Roman" w:eastAsia="Times New Roman" w:hAnsi="Times New Roman" w:cs="Times New Roman"/>
          <w:color w:val="auto"/>
          <w:kern w:val="0"/>
          <w:szCs w:val="28"/>
          <w:u w:val="none"/>
        </w:rPr>
        <w:t>hp?id=1027824(дата обращения: 20.11</w:t>
      </w:r>
      <w:r w:rsidRPr="00ED0854">
        <w:rPr>
          <w:rStyle w:val="-"/>
          <w:rFonts w:ascii="Times New Roman" w:eastAsia="Times New Roman" w:hAnsi="Times New Roman" w:cs="Times New Roman"/>
          <w:color w:val="auto"/>
          <w:kern w:val="0"/>
          <w:szCs w:val="28"/>
          <w:u w:val="none"/>
        </w:rPr>
        <w:t xml:space="preserve">.2023). - </w:t>
      </w:r>
      <w:proofErr w:type="gramStart"/>
      <w:r w:rsidRPr="00ED0854">
        <w:rPr>
          <w:rStyle w:val="-"/>
          <w:rFonts w:ascii="Times New Roman" w:eastAsia="Times New Roman" w:hAnsi="Times New Roman" w:cs="Times New Roman"/>
          <w:color w:val="auto"/>
          <w:kern w:val="0"/>
          <w:szCs w:val="28"/>
          <w:u w:val="none"/>
        </w:rPr>
        <w:t>Текст :</w:t>
      </w:r>
      <w:proofErr w:type="gramEnd"/>
      <w:r w:rsidRPr="00ED0854">
        <w:rPr>
          <w:rStyle w:val="-"/>
          <w:rFonts w:ascii="Times New Roman" w:eastAsia="Times New Roman" w:hAnsi="Times New Roman" w:cs="Times New Roman"/>
          <w:color w:val="auto"/>
          <w:kern w:val="0"/>
          <w:szCs w:val="28"/>
          <w:u w:val="none"/>
        </w:rPr>
        <w:t xml:space="preserve"> электронный.</w:t>
      </w:r>
    </w:p>
    <w:p w:rsidR="00BB38B8" w:rsidRPr="007B09F1" w:rsidRDefault="00BB38B8" w:rsidP="00BB38B8">
      <w:pPr>
        <w:pStyle w:val="aff1"/>
        <w:spacing w:line="360" w:lineRule="auto"/>
        <w:ind w:left="450" w:firstLine="0"/>
        <w:jc w:val="both"/>
        <w:rPr>
          <w:rFonts w:ascii="Times New Roman" w:hAnsi="Times New Roman" w:cs="Times New Roman"/>
          <w:szCs w:val="28"/>
          <w:u w:val="single"/>
        </w:rPr>
      </w:pPr>
    </w:p>
    <w:p w:rsidR="00041CBB" w:rsidRPr="007C47D6" w:rsidRDefault="008459D0" w:rsidP="00186452">
      <w:pPr>
        <w:pStyle w:val="1"/>
        <w:numPr>
          <w:ilvl w:val="0"/>
          <w:numId w:val="10"/>
        </w:numPr>
        <w:tabs>
          <w:tab w:val="left" w:pos="0"/>
        </w:tabs>
        <w:spacing w:before="0" w:after="0" w:line="360" w:lineRule="auto"/>
        <w:ind w:left="0" w:firstLine="709"/>
        <w:rPr>
          <w:rFonts w:ascii="Times New Roman" w:hAnsi="Times New Roman" w:cs="Times New Roman"/>
        </w:rPr>
      </w:pPr>
      <w:bookmarkStart w:id="53" w:name="_Toc514848051"/>
      <w:bookmarkStart w:id="54" w:name="_Toc19304897"/>
      <w:bookmarkStart w:id="55" w:name="_Toc35431826"/>
      <w:r w:rsidRPr="00B677E6">
        <w:rPr>
          <w:rFonts w:ascii="Times New Roman" w:hAnsi="Times New Roman" w:cs="Times New Roman"/>
        </w:rPr>
        <w:t xml:space="preserve">Перечень ресурсов информационно-телекоммуникационной сети </w:t>
      </w:r>
      <w:r w:rsidRPr="007C47D6">
        <w:rPr>
          <w:rFonts w:ascii="Times New Roman" w:hAnsi="Times New Roman" w:cs="Times New Roman"/>
        </w:rPr>
        <w:t>«Интернет»</w:t>
      </w:r>
      <w:bookmarkEnd w:id="53"/>
      <w:bookmarkEnd w:id="54"/>
      <w:r w:rsidR="00B7507F" w:rsidRPr="007C47D6">
        <w:rPr>
          <w:rFonts w:ascii="Times New Roman" w:hAnsi="Times New Roman" w:cs="Times New Roman"/>
        </w:rPr>
        <w:t>, необходимых для освоения дисциплины</w:t>
      </w:r>
      <w:bookmarkEnd w:id="55"/>
    </w:p>
    <w:p w:rsidR="00041CBB" w:rsidRPr="00B677E6" w:rsidRDefault="008459D0">
      <w:pPr>
        <w:pStyle w:val="140"/>
        <w:suppressAutoHyphens/>
        <w:ind w:firstLine="709"/>
        <w:rPr>
          <w:rFonts w:ascii="Times New Roman" w:hAnsi="Times New Roman" w:cs="Times New Roman"/>
        </w:rPr>
      </w:pPr>
      <w:r w:rsidRPr="00B677E6">
        <w:rPr>
          <w:rFonts w:ascii="Times New Roman" w:hAnsi="Times New Roman" w:cs="Times New Roman"/>
        </w:rPr>
        <w:t xml:space="preserve">1. Информационно-образовательный портал Финансового университета при Правительстве Российской Федерации </w:t>
      </w:r>
      <w:hyperlink r:id="rId8">
        <w:r w:rsidRPr="00B677E6">
          <w:rPr>
            <w:rStyle w:val="-"/>
            <w:rFonts w:ascii="Times New Roman" w:hAnsi="Times New Roman" w:cs="Times New Roman"/>
          </w:rPr>
          <w:t>http://portal.ufrf.ru/</w:t>
        </w:r>
      </w:hyperlink>
      <w:r w:rsidRPr="00B677E6">
        <w:rPr>
          <w:rFonts w:ascii="Times New Roman" w:hAnsi="Times New Roman" w:cs="Times New Roman"/>
        </w:rPr>
        <w:t xml:space="preserve"> </w:t>
      </w:r>
    </w:p>
    <w:p w:rsidR="00041CBB" w:rsidRPr="00B677E6" w:rsidRDefault="008459D0">
      <w:pPr>
        <w:pStyle w:val="140"/>
        <w:suppressAutoHyphens/>
        <w:ind w:firstLine="709"/>
        <w:rPr>
          <w:rFonts w:ascii="Times New Roman" w:hAnsi="Times New Roman" w:cs="Times New Roman"/>
        </w:rPr>
      </w:pPr>
      <w:r w:rsidRPr="00B677E6">
        <w:rPr>
          <w:rFonts w:ascii="Times New Roman" w:hAnsi="Times New Roman" w:cs="Times New Roman"/>
        </w:rPr>
        <w:t>2. Сайт департамента анализа данных, принятия решений и финансовых технологий.</w:t>
      </w:r>
    </w:p>
    <w:p w:rsidR="00041CBB" w:rsidRPr="00B677E6" w:rsidRDefault="008459D0">
      <w:pPr>
        <w:pStyle w:val="140"/>
        <w:suppressAutoHyphens/>
        <w:spacing w:line="480" w:lineRule="auto"/>
        <w:ind w:firstLine="709"/>
        <w:rPr>
          <w:rFonts w:ascii="Times New Roman" w:hAnsi="Times New Roman" w:cs="Times New Roman"/>
        </w:rPr>
      </w:pPr>
      <w:r w:rsidRPr="00B677E6">
        <w:rPr>
          <w:rFonts w:ascii="Times New Roman" w:hAnsi="Times New Roman" w:cs="Times New Roman"/>
        </w:rPr>
        <w:t>3.  Россий</w:t>
      </w:r>
      <w:r w:rsidRPr="00B677E6">
        <w:rPr>
          <w:rFonts w:ascii="Times New Roman" w:eastAsia="Times New Roman" w:hAnsi="Times New Roman" w:cs="Times New Roman"/>
          <w:color w:val="auto"/>
          <w:kern w:val="0"/>
        </w:rPr>
        <w:t xml:space="preserve">ская ассоциация искусственного интеллекта </w:t>
      </w:r>
      <w:hyperlink r:id="rId9">
        <w:r w:rsidRPr="00B677E6">
          <w:rPr>
            <w:rStyle w:val="-"/>
            <w:rFonts w:ascii="Times New Roman" w:eastAsia="Times New Roman" w:hAnsi="Times New Roman" w:cs="Times New Roman"/>
            <w:color w:val="auto"/>
            <w:kern w:val="0"/>
          </w:rPr>
          <w:t>http://raai.org/</w:t>
        </w:r>
      </w:hyperlink>
    </w:p>
    <w:p w:rsidR="00041CBB" w:rsidRPr="00B677E6" w:rsidRDefault="008459D0">
      <w:pPr>
        <w:pStyle w:val="140"/>
        <w:suppressAutoHyphens/>
        <w:spacing w:line="480" w:lineRule="auto"/>
        <w:ind w:firstLine="709"/>
        <w:rPr>
          <w:rFonts w:ascii="Times New Roman" w:hAnsi="Times New Roman" w:cs="Times New Roman"/>
        </w:rPr>
      </w:pPr>
      <w:r w:rsidRPr="00B677E6">
        <w:rPr>
          <w:rFonts w:ascii="Times New Roman" w:eastAsia="Times New Roman" w:hAnsi="Times New Roman" w:cs="Times New Roman"/>
          <w:color w:val="auto"/>
          <w:kern w:val="0"/>
        </w:rPr>
        <w:t xml:space="preserve">5.  Базы данных </w:t>
      </w:r>
      <w:hyperlink r:id="rId10">
        <w:r w:rsidRPr="00B677E6">
          <w:rPr>
            <w:rStyle w:val="-"/>
            <w:rFonts w:ascii="Times New Roman" w:eastAsia="Times New Roman" w:hAnsi="Times New Roman" w:cs="Times New Roman"/>
            <w:color w:val="auto"/>
            <w:kern w:val="0"/>
          </w:rPr>
          <w:t>https://www.kaggle.com/datasets</w:t>
        </w:r>
      </w:hyperlink>
    </w:p>
    <w:p w:rsidR="00041CBB" w:rsidRPr="00B677E6" w:rsidRDefault="008459D0">
      <w:pPr>
        <w:pStyle w:val="140"/>
        <w:suppressAutoHyphens/>
        <w:spacing w:line="480" w:lineRule="auto"/>
        <w:ind w:firstLine="709"/>
        <w:rPr>
          <w:rFonts w:ascii="Times New Roman" w:hAnsi="Times New Roman" w:cs="Times New Roman"/>
        </w:rPr>
      </w:pPr>
      <w:r w:rsidRPr="00B677E6">
        <w:rPr>
          <w:rFonts w:ascii="Times New Roman" w:eastAsia="Times New Roman" w:hAnsi="Times New Roman" w:cs="Times New Roman"/>
          <w:color w:val="auto"/>
          <w:kern w:val="0"/>
        </w:rPr>
        <w:t xml:space="preserve">6. Препринты </w:t>
      </w:r>
      <w:hyperlink r:id="rId11">
        <w:r w:rsidRPr="00B677E6">
          <w:rPr>
            <w:rStyle w:val="-"/>
            <w:rFonts w:ascii="Times New Roman" w:eastAsia="Times New Roman" w:hAnsi="Times New Roman" w:cs="Times New Roman"/>
            <w:color w:val="auto"/>
            <w:kern w:val="0"/>
          </w:rPr>
          <w:t>https://arxiv.org/</w:t>
        </w:r>
      </w:hyperlink>
    </w:p>
    <w:p w:rsidR="00BD5BC6" w:rsidRPr="00BD5BC6" w:rsidRDefault="008459D0" w:rsidP="00BD5BC6">
      <w:pPr>
        <w:pStyle w:val="aff4"/>
        <w:numPr>
          <w:ilvl w:val="0"/>
          <w:numId w:val="4"/>
        </w:numPr>
        <w:spacing w:before="28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BC6">
        <w:rPr>
          <w:rFonts w:ascii="Times New Roman" w:hAnsi="Times New Roman" w:cs="Times New Roman"/>
          <w:sz w:val="28"/>
          <w:szCs w:val="28"/>
        </w:rPr>
        <w:t xml:space="preserve">Электронная библиотека Финансового университета (ЭБ) </w:t>
      </w:r>
      <w:hyperlink r:id="rId12" w:history="1">
        <w:r w:rsidR="00BD5BC6" w:rsidRPr="00345A4C">
          <w:rPr>
            <w:rStyle w:val="afff1"/>
            <w:rFonts w:ascii="Times New Roman" w:hAnsi="Times New Roman" w:cs="Times New Roman"/>
            <w:sz w:val="28"/>
            <w:szCs w:val="28"/>
          </w:rPr>
          <w:t>http://elib.fa.ru</w:t>
        </w:r>
      </w:hyperlink>
    </w:p>
    <w:p w:rsidR="00041CBB" w:rsidRPr="00BD5BC6" w:rsidRDefault="008459D0" w:rsidP="00BD5BC6">
      <w:pPr>
        <w:pStyle w:val="aff4"/>
        <w:numPr>
          <w:ilvl w:val="0"/>
          <w:numId w:val="4"/>
        </w:numPr>
        <w:spacing w:before="28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5BC6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BOOK.RU </w:t>
      </w:r>
      <w:r w:rsidRPr="00BD5BC6">
        <w:rPr>
          <w:rFonts w:ascii="Times New Roman" w:hAnsi="Times New Roman" w:cs="Times New Roman"/>
          <w:sz w:val="28"/>
          <w:szCs w:val="28"/>
          <w:u w:val="single"/>
        </w:rPr>
        <w:t>http://www.book.ru</w:t>
      </w:r>
      <w:r w:rsidRPr="00BD5B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0DF0" w:rsidRPr="001B0DF0" w:rsidRDefault="008459D0" w:rsidP="001B0DF0">
      <w:pPr>
        <w:pStyle w:val="aff4"/>
        <w:numPr>
          <w:ilvl w:val="0"/>
          <w:numId w:val="4"/>
        </w:numPr>
        <w:spacing w:before="28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7E6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3">
        <w:r w:rsidRPr="00B677E6">
          <w:rPr>
            <w:rStyle w:val="-"/>
            <w:rFonts w:ascii="Times New Roman" w:hAnsi="Times New Roman" w:cs="Times New Roman"/>
            <w:sz w:val="28"/>
            <w:szCs w:val="28"/>
          </w:rPr>
          <w:t>http://biblioclub.ru/</w:t>
        </w:r>
      </w:hyperlink>
      <w:r w:rsidRPr="00B677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1CBB" w:rsidRPr="00B677E6" w:rsidRDefault="008459D0">
      <w:pPr>
        <w:pStyle w:val="aff4"/>
        <w:numPr>
          <w:ilvl w:val="0"/>
          <w:numId w:val="4"/>
        </w:numPr>
        <w:spacing w:before="28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7E6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 w:rsidRPr="00B677E6"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 w:rsidRPr="00B677E6">
        <w:rPr>
          <w:rFonts w:ascii="Times New Roman" w:hAnsi="Times New Roman" w:cs="Times New Roman"/>
          <w:sz w:val="28"/>
          <w:szCs w:val="28"/>
        </w:rPr>
        <w:t xml:space="preserve"> </w:t>
      </w:r>
      <w:r w:rsidRPr="00B677E6">
        <w:rPr>
          <w:rFonts w:ascii="Times New Roman" w:hAnsi="Times New Roman" w:cs="Times New Roman"/>
          <w:sz w:val="28"/>
          <w:szCs w:val="28"/>
          <w:u w:val="single"/>
        </w:rPr>
        <w:t>http://www.znanium.com</w:t>
      </w:r>
      <w:r w:rsidRPr="00B677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1CBB" w:rsidRPr="00B677E6" w:rsidRDefault="008459D0">
      <w:pPr>
        <w:pStyle w:val="aff4"/>
        <w:numPr>
          <w:ilvl w:val="0"/>
          <w:numId w:val="4"/>
        </w:numPr>
        <w:spacing w:before="28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7E6">
        <w:rPr>
          <w:rFonts w:ascii="Times New Roman" w:hAnsi="Times New Roman" w:cs="Times New Roman"/>
          <w:sz w:val="28"/>
          <w:szCs w:val="28"/>
        </w:rPr>
        <w:lastRenderedPageBreak/>
        <w:t xml:space="preserve">«Деловая онлайн библиотека» издательства «Альпина </w:t>
      </w:r>
      <w:proofErr w:type="spellStart"/>
      <w:r w:rsidRPr="00B677E6">
        <w:rPr>
          <w:rFonts w:ascii="Times New Roman" w:hAnsi="Times New Roman" w:cs="Times New Roman"/>
          <w:sz w:val="28"/>
          <w:szCs w:val="28"/>
        </w:rPr>
        <w:t>Паблишер</w:t>
      </w:r>
      <w:proofErr w:type="spellEnd"/>
      <w:r w:rsidRPr="00B677E6">
        <w:rPr>
          <w:rFonts w:ascii="Times New Roman" w:hAnsi="Times New Roman" w:cs="Times New Roman"/>
          <w:sz w:val="28"/>
          <w:szCs w:val="28"/>
        </w:rPr>
        <w:t xml:space="preserve">» </w:t>
      </w:r>
      <w:r w:rsidRPr="00B677E6">
        <w:rPr>
          <w:rFonts w:ascii="Times New Roman" w:hAnsi="Times New Roman" w:cs="Times New Roman"/>
          <w:sz w:val="28"/>
          <w:szCs w:val="28"/>
          <w:u w:val="single"/>
        </w:rPr>
        <w:t>http://lib.alpinadigital.ru/en/library</w:t>
      </w:r>
      <w:r w:rsidRPr="00B677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1CBB" w:rsidRPr="00B677E6" w:rsidRDefault="008459D0">
      <w:pPr>
        <w:pStyle w:val="aff4"/>
        <w:numPr>
          <w:ilvl w:val="0"/>
          <w:numId w:val="4"/>
        </w:numPr>
        <w:spacing w:before="28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7E6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издательства «Лань» </w:t>
      </w:r>
      <w:r w:rsidRPr="00B677E6">
        <w:rPr>
          <w:rFonts w:ascii="Times New Roman" w:hAnsi="Times New Roman" w:cs="Times New Roman"/>
          <w:sz w:val="28"/>
          <w:szCs w:val="28"/>
          <w:u w:val="single"/>
        </w:rPr>
        <w:t>https://e.lanbook.com/</w:t>
      </w:r>
      <w:r w:rsidRPr="00B677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1CBB" w:rsidRPr="00B677E6" w:rsidRDefault="008459D0">
      <w:pPr>
        <w:pStyle w:val="aff4"/>
        <w:numPr>
          <w:ilvl w:val="0"/>
          <w:numId w:val="4"/>
        </w:numPr>
        <w:spacing w:before="28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7E6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издательства «ЮРАЙТ» </w:t>
      </w:r>
      <w:r w:rsidRPr="00B677E6">
        <w:rPr>
          <w:rFonts w:ascii="Times New Roman" w:hAnsi="Times New Roman" w:cs="Times New Roman"/>
          <w:sz w:val="28"/>
          <w:szCs w:val="28"/>
          <w:u w:val="single"/>
        </w:rPr>
        <w:t>https://www.biblio-online.ru/</w:t>
      </w:r>
      <w:r w:rsidRPr="00B677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1CBB" w:rsidRPr="00B677E6" w:rsidRDefault="008459D0">
      <w:pPr>
        <w:pStyle w:val="aff4"/>
        <w:numPr>
          <w:ilvl w:val="0"/>
          <w:numId w:val="4"/>
        </w:numPr>
        <w:spacing w:before="28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B677E6">
        <w:rPr>
          <w:rFonts w:ascii="Times New Roman" w:hAnsi="Times New Roman" w:cs="Times New Roman"/>
          <w:sz w:val="28"/>
          <w:szCs w:val="28"/>
        </w:rPr>
        <w:t xml:space="preserve">Научная электронная библиотека </w:t>
      </w:r>
      <w:r w:rsidRPr="00B677E6">
        <w:rPr>
          <w:rFonts w:ascii="Times New Roman" w:hAnsi="Times New Roman" w:cs="Times New Roman"/>
          <w:sz w:val="28"/>
          <w:szCs w:val="28"/>
          <w:u w:val="single"/>
        </w:rPr>
        <w:t xml:space="preserve">eLibrary.ru </w:t>
      </w:r>
      <w:hyperlink r:id="rId14">
        <w:r w:rsidRPr="00B677E6">
          <w:rPr>
            <w:rStyle w:val="-"/>
            <w:rFonts w:ascii="Times New Roman" w:hAnsi="Times New Roman" w:cs="Times New Roman"/>
            <w:sz w:val="28"/>
            <w:szCs w:val="28"/>
          </w:rPr>
          <w:t>http://elibrary.ru</w:t>
        </w:r>
      </w:hyperlink>
    </w:p>
    <w:p w:rsidR="00041CBB" w:rsidRPr="00780472" w:rsidRDefault="008459D0">
      <w:pPr>
        <w:pStyle w:val="aff4"/>
        <w:numPr>
          <w:ilvl w:val="0"/>
          <w:numId w:val="4"/>
        </w:numPr>
        <w:spacing w:before="28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B677E6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Документация библиотеки машинного обучения </w:t>
      </w:r>
      <w:hyperlink r:id="rId15">
        <w:r w:rsidRPr="00B677E6">
          <w:rPr>
            <w:rStyle w:val="-"/>
            <w:rFonts w:ascii="Times New Roman" w:hAnsi="Times New Roman" w:cs="Times New Roman"/>
            <w:color w:val="000000"/>
            <w:sz w:val="28"/>
            <w:szCs w:val="28"/>
            <w:u w:val="none"/>
          </w:rPr>
          <w:t>https://scikit-learn.org/stable/</w:t>
        </w:r>
      </w:hyperlink>
    </w:p>
    <w:p w:rsidR="00780472" w:rsidRPr="00780472" w:rsidRDefault="00780472" w:rsidP="00ED0854">
      <w:pPr>
        <w:pStyle w:val="aff1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  <w:lang w:val="en-US"/>
        </w:rPr>
      </w:pPr>
      <w:r w:rsidRPr="00780472">
        <w:rPr>
          <w:rFonts w:ascii="Times New Roman" w:eastAsia="Times New Roman" w:hAnsi="Times New Roman" w:cs="Times New Roman"/>
          <w:color w:val="auto"/>
          <w:kern w:val="0"/>
          <w:szCs w:val="28"/>
          <w:lang w:val="en-US"/>
        </w:rPr>
        <w:t xml:space="preserve">Ben-Tal </w:t>
      </w:r>
      <w:proofErr w:type="gramStart"/>
      <w:r w:rsidRPr="00780472">
        <w:rPr>
          <w:rFonts w:ascii="Times New Roman" w:eastAsia="Times New Roman" w:hAnsi="Times New Roman" w:cs="Times New Roman"/>
          <w:color w:val="auto"/>
          <w:kern w:val="0"/>
          <w:szCs w:val="28"/>
        </w:rPr>
        <w:t>А</w:t>
      </w:r>
      <w:r w:rsidRPr="00780472">
        <w:rPr>
          <w:rFonts w:ascii="Times New Roman" w:eastAsia="Times New Roman" w:hAnsi="Times New Roman" w:cs="Times New Roman"/>
          <w:color w:val="auto"/>
          <w:kern w:val="0"/>
          <w:szCs w:val="28"/>
          <w:lang w:val="en-US"/>
        </w:rPr>
        <w:t>.,</w:t>
      </w:r>
      <w:proofErr w:type="gramEnd"/>
      <w:r w:rsidRPr="00780472">
        <w:rPr>
          <w:rFonts w:ascii="Times New Roman" w:eastAsia="Times New Roman" w:hAnsi="Times New Roman" w:cs="Times New Roman"/>
          <w:color w:val="auto"/>
          <w:kern w:val="0"/>
          <w:szCs w:val="28"/>
          <w:lang w:val="en-US"/>
        </w:rPr>
        <w:t xml:space="preserve"> </w:t>
      </w:r>
      <w:proofErr w:type="spellStart"/>
      <w:r w:rsidRPr="00780472">
        <w:rPr>
          <w:rFonts w:ascii="Times New Roman" w:eastAsia="Times New Roman" w:hAnsi="Times New Roman" w:cs="Times New Roman"/>
          <w:color w:val="auto"/>
          <w:kern w:val="0"/>
          <w:szCs w:val="28"/>
          <w:lang w:val="en-US"/>
        </w:rPr>
        <w:t>Nemirovski</w:t>
      </w:r>
      <w:proofErr w:type="spellEnd"/>
      <w:r w:rsidRPr="00780472">
        <w:rPr>
          <w:rFonts w:ascii="Times New Roman" w:eastAsia="Times New Roman" w:hAnsi="Times New Roman" w:cs="Times New Roman"/>
          <w:color w:val="auto"/>
          <w:kern w:val="0"/>
          <w:szCs w:val="28"/>
          <w:lang w:val="en-US"/>
        </w:rPr>
        <w:t xml:space="preserve"> </w:t>
      </w:r>
      <w:r w:rsidRPr="00780472">
        <w:rPr>
          <w:rFonts w:ascii="Times New Roman" w:eastAsia="Times New Roman" w:hAnsi="Times New Roman" w:cs="Times New Roman"/>
          <w:color w:val="auto"/>
          <w:kern w:val="0"/>
          <w:szCs w:val="28"/>
        </w:rPr>
        <w:t>А</w:t>
      </w:r>
      <w:r w:rsidRPr="00780472">
        <w:rPr>
          <w:rFonts w:ascii="Times New Roman" w:eastAsia="Times New Roman" w:hAnsi="Times New Roman" w:cs="Times New Roman"/>
          <w:color w:val="auto"/>
          <w:kern w:val="0"/>
          <w:szCs w:val="28"/>
          <w:lang w:val="en-US"/>
        </w:rPr>
        <w:t>.. </w:t>
      </w:r>
      <w:r w:rsidRPr="00780472">
        <w:rPr>
          <w:rFonts w:ascii="Times New Roman" w:eastAsia="Times New Roman" w:hAnsi="Times New Roman" w:cs="Times New Roman"/>
          <w:color w:val="auto"/>
          <w:kern w:val="0"/>
          <w:szCs w:val="28"/>
          <w:highlight w:val="white"/>
          <w:lang w:val="en-US"/>
        </w:rPr>
        <w:t>Optimization III. Lecture Notes / A. Ben-Tal,</w:t>
      </w:r>
      <w:r w:rsidR="00BB38B8">
        <w:rPr>
          <w:rFonts w:ascii="Times New Roman" w:eastAsia="Times New Roman" w:hAnsi="Times New Roman" w:cs="Times New Roman"/>
          <w:color w:val="auto"/>
          <w:kern w:val="0"/>
          <w:szCs w:val="28"/>
          <w:lang w:val="en-US"/>
        </w:rPr>
        <w:t xml:space="preserve"> 2013 - 367p. </w:t>
      </w:r>
      <w:hyperlink r:id="rId16">
        <w:r w:rsidRPr="00780472">
          <w:rPr>
            <w:rStyle w:val="-"/>
            <w:rFonts w:ascii="Times New Roman" w:eastAsia="Times New Roman" w:hAnsi="Times New Roman" w:cs="Times New Roman"/>
            <w:color w:val="auto"/>
            <w:kern w:val="0"/>
            <w:szCs w:val="28"/>
            <w:lang w:val="en-US"/>
          </w:rPr>
          <w:t>https://www2.isye.gatech.edu/~nemirovs/OPTIII_LectureNotes2015.pdf</w:t>
        </w:r>
      </w:hyperlink>
      <w:r w:rsidRPr="00780472">
        <w:rPr>
          <w:rFonts w:ascii="Times New Roman" w:eastAsia="Times New Roman" w:hAnsi="Times New Roman" w:cs="Times New Roman"/>
          <w:color w:val="auto"/>
          <w:kern w:val="0"/>
          <w:szCs w:val="28"/>
          <w:lang w:val="en-US"/>
        </w:rPr>
        <w:t xml:space="preserve"> </w:t>
      </w:r>
    </w:p>
    <w:p w:rsidR="00780472" w:rsidRPr="00780472" w:rsidRDefault="00780472" w:rsidP="00ED0854">
      <w:pPr>
        <w:pStyle w:val="aff1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  <w:lang w:val="en-US"/>
        </w:rPr>
      </w:pPr>
      <w:r w:rsidRPr="00780472">
        <w:rPr>
          <w:rFonts w:ascii="Times New Roman" w:eastAsia="Times New Roman" w:hAnsi="Times New Roman" w:cs="Times New Roman"/>
          <w:color w:val="auto"/>
          <w:kern w:val="0"/>
          <w:szCs w:val="28"/>
          <w:lang w:val="en-US"/>
        </w:rPr>
        <w:t xml:space="preserve">Boyd, L. </w:t>
      </w:r>
      <w:proofErr w:type="spellStart"/>
      <w:r w:rsidRPr="00780472">
        <w:rPr>
          <w:rFonts w:ascii="Times New Roman" w:eastAsia="Times New Roman" w:hAnsi="Times New Roman" w:cs="Times New Roman"/>
          <w:color w:val="auto"/>
          <w:kern w:val="0"/>
          <w:szCs w:val="28"/>
          <w:lang w:val="en-US"/>
        </w:rPr>
        <w:t>Vandenberghe</w:t>
      </w:r>
      <w:proofErr w:type="spellEnd"/>
      <w:r w:rsidRPr="00780472">
        <w:rPr>
          <w:rFonts w:ascii="Times New Roman" w:eastAsia="Times New Roman" w:hAnsi="Times New Roman" w:cs="Times New Roman"/>
          <w:color w:val="auto"/>
          <w:kern w:val="0"/>
          <w:szCs w:val="28"/>
          <w:lang w:val="en-US"/>
        </w:rPr>
        <w:t>. </w:t>
      </w:r>
      <w:hyperlink r:id="rId17">
        <w:r w:rsidRPr="00780472">
          <w:rPr>
            <w:rStyle w:val="-"/>
            <w:rFonts w:ascii="Times New Roman" w:eastAsia="Times New Roman" w:hAnsi="Times New Roman" w:cs="Times New Roman"/>
            <w:color w:val="auto"/>
            <w:kern w:val="0"/>
            <w:szCs w:val="28"/>
            <w:highlight w:val="white"/>
            <w:u w:val="none"/>
            <w:lang w:val="en-US"/>
          </w:rPr>
          <w:t>Convex Optimization</w:t>
        </w:r>
      </w:hyperlink>
      <w:r w:rsidRPr="00780472">
        <w:rPr>
          <w:rFonts w:ascii="Times New Roman" w:eastAsia="Times New Roman" w:hAnsi="Times New Roman" w:cs="Times New Roman"/>
          <w:color w:val="auto"/>
          <w:kern w:val="0"/>
          <w:szCs w:val="28"/>
          <w:lang w:val="en-US"/>
        </w:rPr>
        <w:t xml:space="preserve"> </w:t>
      </w:r>
      <w:proofErr w:type="gramStart"/>
      <w:r w:rsidRPr="00780472">
        <w:rPr>
          <w:rFonts w:ascii="Times New Roman" w:eastAsia="Times New Roman" w:hAnsi="Times New Roman" w:cs="Times New Roman"/>
          <w:color w:val="auto"/>
          <w:kern w:val="0"/>
          <w:szCs w:val="28"/>
          <w:lang w:val="en-US"/>
        </w:rPr>
        <w:t>/  S</w:t>
      </w:r>
      <w:proofErr w:type="gramEnd"/>
      <w:r w:rsidRPr="00780472">
        <w:rPr>
          <w:rFonts w:ascii="Times New Roman" w:eastAsia="Times New Roman" w:hAnsi="Times New Roman" w:cs="Times New Roman"/>
          <w:color w:val="auto"/>
          <w:kern w:val="0"/>
          <w:szCs w:val="28"/>
          <w:lang w:val="en-US"/>
        </w:rPr>
        <w:t xml:space="preserve">. Boyd, L. </w:t>
      </w:r>
      <w:proofErr w:type="spellStart"/>
      <w:r w:rsidRPr="00780472">
        <w:rPr>
          <w:rFonts w:ascii="Times New Roman" w:eastAsia="Times New Roman" w:hAnsi="Times New Roman" w:cs="Times New Roman"/>
          <w:color w:val="auto"/>
          <w:kern w:val="0"/>
          <w:szCs w:val="28"/>
          <w:lang w:val="en-US"/>
        </w:rPr>
        <w:t>Vandenberghe</w:t>
      </w:r>
      <w:proofErr w:type="spellEnd"/>
      <w:r w:rsidRPr="00780472">
        <w:rPr>
          <w:rFonts w:ascii="Times New Roman" w:eastAsia="Times New Roman" w:hAnsi="Times New Roman" w:cs="Times New Roman"/>
          <w:color w:val="auto"/>
          <w:kern w:val="0"/>
          <w:szCs w:val="28"/>
          <w:lang w:val="en-US"/>
        </w:rPr>
        <w:t xml:space="preserve"> ; Cambridge University Press, 2004 — 730</w:t>
      </w:r>
      <w:r w:rsidRPr="00780472">
        <w:rPr>
          <w:rFonts w:ascii="Times New Roman" w:eastAsia="Times New Roman" w:hAnsi="Times New Roman" w:cs="Times New Roman"/>
          <w:color w:val="auto"/>
          <w:kern w:val="0"/>
          <w:szCs w:val="28"/>
        </w:rPr>
        <w:t>р</w:t>
      </w:r>
      <w:r w:rsidRPr="00780472">
        <w:rPr>
          <w:rFonts w:ascii="Times New Roman" w:eastAsia="Times New Roman" w:hAnsi="Times New Roman" w:cs="Times New Roman"/>
          <w:color w:val="auto"/>
          <w:kern w:val="0"/>
          <w:szCs w:val="28"/>
          <w:lang w:val="en-US"/>
        </w:rPr>
        <w:t xml:space="preserve">. - </w:t>
      </w:r>
      <w:hyperlink r:id="rId18">
        <w:r w:rsidRPr="00780472">
          <w:rPr>
            <w:rStyle w:val="-"/>
            <w:rFonts w:ascii="Times New Roman" w:eastAsia="Times New Roman" w:hAnsi="Times New Roman" w:cs="Times New Roman"/>
            <w:color w:val="auto"/>
            <w:kern w:val="0"/>
            <w:szCs w:val="28"/>
            <w:lang w:val="en-US"/>
          </w:rPr>
          <w:t>https://web.stanford.edu/~boyd/cvxbook/</w:t>
        </w:r>
      </w:hyperlink>
    </w:p>
    <w:p w:rsidR="00780472" w:rsidRPr="00BD5BC6" w:rsidRDefault="00780472" w:rsidP="00ED0854">
      <w:pPr>
        <w:pStyle w:val="aff1"/>
        <w:numPr>
          <w:ilvl w:val="0"/>
          <w:numId w:val="4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780472">
        <w:rPr>
          <w:rFonts w:ascii="Times New Roman" w:hAnsi="Times New Roman" w:cs="Times New Roman"/>
          <w:color w:val="auto"/>
          <w:szCs w:val="28"/>
        </w:rPr>
        <w:t xml:space="preserve">Нестеров Ю.Е. Методы выпуклой оптимизации / Ю.Е. Нестеров ; М.: - «МЦНМО», 2010 - </w:t>
      </w:r>
      <w:hyperlink r:id="rId19">
        <w:r w:rsidRPr="00780472">
          <w:rPr>
            <w:rStyle w:val="-"/>
            <w:rFonts w:ascii="Times New Roman" w:hAnsi="Times New Roman" w:cs="Times New Roman"/>
            <w:color w:val="auto"/>
            <w:szCs w:val="28"/>
          </w:rPr>
          <w:t>https://mipt.ru/dcam/upload/abb/nesterovfinal-arpgzk47dcy.pdf</w:t>
        </w:r>
      </w:hyperlink>
    </w:p>
    <w:p w:rsidR="00BD5BC6" w:rsidRPr="00780472" w:rsidRDefault="00BD5BC6" w:rsidP="00BD5BC6">
      <w:pPr>
        <w:pStyle w:val="aff1"/>
        <w:spacing w:line="360" w:lineRule="auto"/>
        <w:ind w:left="1429" w:firstLine="0"/>
        <w:jc w:val="both"/>
        <w:rPr>
          <w:rFonts w:ascii="Times New Roman" w:hAnsi="Times New Roman" w:cs="Times New Roman"/>
          <w:color w:val="auto"/>
        </w:rPr>
      </w:pPr>
    </w:p>
    <w:p w:rsidR="00041CBB" w:rsidRDefault="008459D0" w:rsidP="00B7507F">
      <w:pPr>
        <w:pStyle w:val="1"/>
        <w:numPr>
          <w:ilvl w:val="0"/>
          <w:numId w:val="10"/>
        </w:numPr>
        <w:spacing w:before="0" w:after="0"/>
        <w:rPr>
          <w:rFonts w:ascii="Times New Roman" w:hAnsi="Times New Roman" w:cs="Times New Roman"/>
        </w:rPr>
      </w:pPr>
      <w:r w:rsidRPr="00780472">
        <w:rPr>
          <w:rFonts w:ascii="Times New Roman" w:hAnsi="Times New Roman" w:cs="Times New Roman"/>
        </w:rPr>
        <w:t xml:space="preserve"> </w:t>
      </w:r>
      <w:bookmarkStart w:id="56" w:name="_Toc19304898"/>
      <w:bookmarkStart w:id="57" w:name="_Toc35431827"/>
      <w:r w:rsidRPr="00B677E6">
        <w:rPr>
          <w:rFonts w:ascii="Times New Roman" w:hAnsi="Times New Roman" w:cs="Times New Roman"/>
        </w:rPr>
        <w:t>Методические указания для обучающихся по освоению дисциплины</w:t>
      </w:r>
      <w:bookmarkEnd w:id="52"/>
      <w:bookmarkEnd w:id="56"/>
      <w:bookmarkEnd w:id="57"/>
    </w:p>
    <w:p w:rsidR="00B7507F" w:rsidRPr="00B677E6" w:rsidRDefault="00B7507F" w:rsidP="00B7507F">
      <w:pPr>
        <w:pStyle w:val="1"/>
        <w:spacing w:before="0" w:after="0"/>
        <w:ind w:left="450"/>
        <w:rPr>
          <w:rFonts w:ascii="Times New Roman" w:hAnsi="Times New Roman" w:cs="Times New Roman"/>
        </w:rPr>
      </w:pPr>
    </w:p>
    <w:p w:rsidR="00041CBB" w:rsidRPr="00B677E6" w:rsidRDefault="008459D0" w:rsidP="00BB38B8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B677E6">
        <w:rPr>
          <w:rFonts w:ascii="Times New Roman" w:hAnsi="Times New Roman" w:cs="Times New Roman"/>
          <w:sz w:val="28"/>
          <w:szCs w:val="28"/>
        </w:rPr>
        <w:t xml:space="preserve">Самостоятельная работа магистрантов проходит </w:t>
      </w:r>
      <w:proofErr w:type="spellStart"/>
      <w:r w:rsidRPr="00B677E6">
        <w:rPr>
          <w:rFonts w:ascii="Times New Roman" w:hAnsi="Times New Roman" w:cs="Times New Roman"/>
          <w:sz w:val="28"/>
          <w:szCs w:val="28"/>
        </w:rPr>
        <w:t>аудиторно</w:t>
      </w:r>
      <w:proofErr w:type="spellEnd"/>
      <w:r w:rsidRPr="00B677E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677E6">
        <w:rPr>
          <w:rFonts w:ascii="Times New Roman" w:hAnsi="Times New Roman" w:cs="Times New Roman"/>
          <w:sz w:val="28"/>
          <w:szCs w:val="28"/>
        </w:rPr>
        <w:t>внеаудиторно</w:t>
      </w:r>
      <w:proofErr w:type="spellEnd"/>
      <w:r w:rsidRPr="00B677E6">
        <w:rPr>
          <w:rFonts w:ascii="Times New Roman" w:hAnsi="Times New Roman" w:cs="Times New Roman"/>
          <w:sz w:val="28"/>
          <w:szCs w:val="28"/>
        </w:rPr>
        <w:t>. Организации самостоятельной работы служит учебно-тематический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:rsidR="00041CBB" w:rsidRPr="00B677E6" w:rsidRDefault="008459D0" w:rsidP="00BB38B8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B677E6">
        <w:rPr>
          <w:rFonts w:ascii="Times New Roman" w:hAnsi="Times New Roman" w:cs="Times New Roman"/>
          <w:sz w:val="28"/>
          <w:szCs w:val="28"/>
        </w:rPr>
        <w:t xml:space="preserve">Домашние задания следует выполнять регулярно при подготовке к практическим занятиям. Контроль выполнения домашних заданий осуществляется в ходе практических занятий в процессе выборочного собеседования. </w:t>
      </w:r>
    </w:p>
    <w:p w:rsidR="00041CBB" w:rsidRDefault="00041CBB">
      <w:pPr>
        <w:ind w:firstLine="709"/>
        <w:rPr>
          <w:rFonts w:ascii="Times New Roman" w:hAnsi="Times New Roman" w:cs="Times New Roman"/>
          <w:strike/>
          <w:sz w:val="28"/>
          <w:szCs w:val="28"/>
          <w:highlight w:val="yellow"/>
        </w:rPr>
      </w:pPr>
    </w:p>
    <w:p w:rsidR="001B0DF0" w:rsidRPr="00B677E6" w:rsidRDefault="001B0DF0">
      <w:pPr>
        <w:ind w:firstLine="709"/>
        <w:rPr>
          <w:rFonts w:ascii="Times New Roman" w:hAnsi="Times New Roman" w:cs="Times New Roman"/>
          <w:strike/>
          <w:sz w:val="28"/>
          <w:szCs w:val="28"/>
          <w:highlight w:val="yellow"/>
        </w:rPr>
      </w:pPr>
    </w:p>
    <w:p w:rsidR="00041CBB" w:rsidRPr="00B677E6" w:rsidRDefault="008459D0" w:rsidP="00186452">
      <w:pPr>
        <w:pStyle w:val="1"/>
        <w:numPr>
          <w:ilvl w:val="0"/>
          <w:numId w:val="10"/>
        </w:numPr>
        <w:spacing w:before="0" w:after="0" w:line="360" w:lineRule="auto"/>
        <w:ind w:left="0" w:firstLine="0"/>
        <w:jc w:val="both"/>
        <w:rPr>
          <w:rFonts w:ascii="Times New Roman" w:hAnsi="Times New Roman" w:cs="Times New Roman"/>
        </w:rPr>
      </w:pPr>
      <w:bookmarkStart w:id="58" w:name="_Toc5052157"/>
      <w:bookmarkStart w:id="59" w:name="_Toc19304899"/>
      <w:bookmarkStart w:id="60" w:name="_Toc35431828"/>
      <w:r w:rsidRPr="00B677E6">
        <w:rPr>
          <w:rFonts w:ascii="Times New Roman" w:hAnsi="Times New Roman" w:cs="Times New Roman"/>
        </w:rPr>
        <w:lastRenderedPageBreak/>
        <w:t>Перечень информационных технологий, используемых при осуществлении образовательного процесса по дисциплине</w:t>
      </w:r>
      <w:bookmarkEnd w:id="58"/>
      <w:r w:rsidRPr="00B677E6">
        <w:rPr>
          <w:rFonts w:ascii="Times New Roman" w:hAnsi="Times New Roman" w:cs="Times New Roman"/>
        </w:rPr>
        <w:t>, включая перечень необходимого программного обеспечения и информационных справочных систем</w:t>
      </w:r>
      <w:bookmarkEnd w:id="59"/>
      <w:bookmarkEnd w:id="60"/>
    </w:p>
    <w:p w:rsidR="00041CBB" w:rsidRPr="00B677E6" w:rsidRDefault="00041CBB">
      <w:pPr>
        <w:pStyle w:val="aff1"/>
        <w:ind w:left="1275" w:firstLine="0"/>
        <w:rPr>
          <w:rFonts w:ascii="Times New Roman" w:hAnsi="Times New Roman" w:cs="Times New Roman"/>
          <w:szCs w:val="28"/>
        </w:rPr>
      </w:pPr>
    </w:p>
    <w:p w:rsidR="00041CBB" w:rsidRPr="001B0DF0" w:rsidRDefault="001B0DF0" w:rsidP="001B0DF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B0DF0">
        <w:rPr>
          <w:rFonts w:ascii="Times New Roman" w:hAnsi="Times New Roman" w:cs="Times New Roman"/>
          <w:sz w:val="28"/>
          <w:szCs w:val="28"/>
        </w:rPr>
        <w:t>11.1.</w:t>
      </w:r>
      <w:r w:rsidR="00BB38B8" w:rsidRPr="001B0DF0">
        <w:rPr>
          <w:rFonts w:ascii="Times New Roman" w:hAnsi="Times New Roman" w:cs="Times New Roman"/>
          <w:sz w:val="28"/>
          <w:szCs w:val="28"/>
        </w:rPr>
        <w:t xml:space="preserve"> </w:t>
      </w:r>
      <w:r w:rsidR="008459D0" w:rsidRPr="001B0DF0">
        <w:rPr>
          <w:rFonts w:ascii="Times New Roman" w:hAnsi="Times New Roman" w:cs="Times New Roman"/>
          <w:sz w:val="28"/>
          <w:szCs w:val="28"/>
        </w:rPr>
        <w:t>Комплект лицензионного программного обеспечения:</w:t>
      </w:r>
    </w:p>
    <w:p w:rsidR="007938A7" w:rsidRPr="007938A7" w:rsidRDefault="001B0DF0" w:rsidP="00186452">
      <w:pPr>
        <w:pStyle w:val="aff1"/>
        <w:spacing w:line="360" w:lineRule="auto"/>
        <w:ind w:left="709" w:firstLine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- </w:t>
      </w:r>
      <w:r w:rsidR="00186452">
        <w:rPr>
          <w:rFonts w:ascii="Times New Roman" w:hAnsi="Times New Roman" w:cs="Times New Roman"/>
          <w:szCs w:val="28"/>
        </w:rPr>
        <w:t>Пакет офисных программ</w:t>
      </w:r>
    </w:p>
    <w:p w:rsidR="00B7507F" w:rsidRDefault="00BB38B8" w:rsidP="00186452">
      <w:pPr>
        <w:pStyle w:val="aff1"/>
        <w:spacing w:line="360" w:lineRule="auto"/>
        <w:ind w:firstLine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</w:t>
      </w:r>
      <w:r w:rsidR="001B0DF0">
        <w:rPr>
          <w:rFonts w:ascii="Times New Roman" w:hAnsi="Times New Roman" w:cs="Times New Roman"/>
          <w:szCs w:val="28"/>
        </w:rPr>
        <w:t xml:space="preserve">- </w:t>
      </w:r>
      <w:r w:rsidR="007938A7" w:rsidRPr="007938A7">
        <w:rPr>
          <w:rFonts w:ascii="Times New Roman" w:hAnsi="Times New Roman" w:cs="Times New Roman"/>
          <w:szCs w:val="28"/>
        </w:rPr>
        <w:t xml:space="preserve">Антивирус </w:t>
      </w:r>
      <w:proofErr w:type="spellStart"/>
      <w:r w:rsidR="007938A7" w:rsidRPr="007938A7">
        <w:rPr>
          <w:rFonts w:ascii="Times New Roman" w:hAnsi="Times New Roman" w:cs="Times New Roman"/>
          <w:szCs w:val="28"/>
        </w:rPr>
        <w:t>Kaspersky</w:t>
      </w:r>
      <w:proofErr w:type="spellEnd"/>
    </w:p>
    <w:p w:rsidR="00041CBB" w:rsidRPr="00B7507F" w:rsidRDefault="008459D0" w:rsidP="0018645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507F">
        <w:rPr>
          <w:rFonts w:ascii="Times New Roman" w:hAnsi="Times New Roman" w:cs="Times New Roman"/>
          <w:sz w:val="28"/>
          <w:szCs w:val="28"/>
        </w:rPr>
        <w:t>11.2</w:t>
      </w:r>
      <w:r w:rsidR="00BB38B8">
        <w:rPr>
          <w:rFonts w:ascii="Times New Roman" w:hAnsi="Times New Roman" w:cs="Times New Roman"/>
          <w:sz w:val="28"/>
          <w:szCs w:val="28"/>
        </w:rPr>
        <w:t>.</w:t>
      </w:r>
      <w:r w:rsidRPr="00B7507F">
        <w:rPr>
          <w:rFonts w:ascii="Times New Roman" w:hAnsi="Times New Roman" w:cs="Times New Roman"/>
          <w:sz w:val="28"/>
          <w:szCs w:val="28"/>
        </w:rPr>
        <w:t xml:space="preserve"> Современные профессиональные базы данных и информационные справочные системы:</w:t>
      </w:r>
    </w:p>
    <w:p w:rsidR="00041CBB" w:rsidRPr="007C47D6" w:rsidRDefault="00BB38B8" w:rsidP="00186452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Cs w:val="28"/>
        </w:rPr>
        <w:t xml:space="preserve">    </w:t>
      </w:r>
      <w:r w:rsidR="001B0DF0">
        <w:rPr>
          <w:rFonts w:ascii="Times New Roman" w:hAnsi="Times New Roman" w:cs="Times New Roman"/>
          <w:szCs w:val="28"/>
        </w:rPr>
        <w:t>-</w:t>
      </w:r>
      <w:r w:rsidR="008459D0" w:rsidRPr="00B677E6">
        <w:rPr>
          <w:rFonts w:ascii="Times New Roman" w:hAnsi="Times New Roman" w:cs="Times New Roman"/>
          <w:szCs w:val="28"/>
        </w:rPr>
        <w:t xml:space="preserve"> </w:t>
      </w:r>
      <w:r w:rsidR="00B7507F" w:rsidRPr="007C47D6">
        <w:rPr>
          <w:rFonts w:ascii="Times New Roman" w:hAnsi="Times New Roman" w:cs="Times New Roman"/>
          <w:sz w:val="28"/>
          <w:szCs w:val="28"/>
        </w:rPr>
        <w:t>Информационно-</w:t>
      </w:r>
      <w:r w:rsidR="008459D0" w:rsidRPr="007C47D6">
        <w:rPr>
          <w:rFonts w:ascii="Times New Roman" w:hAnsi="Times New Roman" w:cs="Times New Roman"/>
          <w:sz w:val="28"/>
          <w:szCs w:val="28"/>
        </w:rPr>
        <w:t>правовая система «Консультант</w:t>
      </w:r>
      <w:r w:rsidR="00B7507F" w:rsidRPr="007C47D6">
        <w:rPr>
          <w:rFonts w:ascii="Times New Roman" w:hAnsi="Times New Roman" w:cs="Times New Roman"/>
          <w:sz w:val="28"/>
          <w:szCs w:val="28"/>
        </w:rPr>
        <w:t xml:space="preserve"> </w:t>
      </w:r>
      <w:r w:rsidR="001B0DF0">
        <w:rPr>
          <w:rFonts w:ascii="Times New Roman" w:hAnsi="Times New Roman" w:cs="Times New Roman"/>
          <w:sz w:val="28"/>
          <w:szCs w:val="28"/>
        </w:rPr>
        <w:t>Плюс»</w:t>
      </w:r>
      <w:r w:rsidR="008459D0" w:rsidRPr="007C47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1CBB" w:rsidRPr="00B677E6" w:rsidRDefault="001B0DF0" w:rsidP="00186452">
      <w:pPr>
        <w:pStyle w:val="aff1"/>
        <w:spacing w:line="360" w:lineRule="auto"/>
        <w:ind w:firstLine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-</w:t>
      </w:r>
      <w:r w:rsidR="008459D0" w:rsidRPr="007C47D6">
        <w:rPr>
          <w:rFonts w:ascii="Times New Roman" w:hAnsi="Times New Roman" w:cs="Times New Roman"/>
          <w:szCs w:val="28"/>
        </w:rPr>
        <w:t xml:space="preserve"> </w:t>
      </w:r>
      <w:r w:rsidR="00B7507F" w:rsidRPr="007C47D6">
        <w:rPr>
          <w:rFonts w:ascii="Times New Roman" w:hAnsi="Times New Roman" w:cs="Times New Roman"/>
          <w:szCs w:val="28"/>
        </w:rPr>
        <w:t xml:space="preserve">Информационно </w:t>
      </w:r>
      <w:r>
        <w:rPr>
          <w:rFonts w:ascii="Times New Roman" w:hAnsi="Times New Roman" w:cs="Times New Roman"/>
          <w:szCs w:val="28"/>
        </w:rPr>
        <w:t>правовая система «Гарант»</w:t>
      </w:r>
    </w:p>
    <w:p w:rsidR="00041CBB" w:rsidRPr="00B677E6" w:rsidRDefault="00BB38B8" w:rsidP="00186452">
      <w:pPr>
        <w:pStyle w:val="aff1"/>
        <w:spacing w:line="360" w:lineRule="auto"/>
        <w:ind w:firstLine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bCs/>
          <w:szCs w:val="28"/>
          <w:lang w:eastAsia="en-US"/>
        </w:rPr>
        <w:t xml:space="preserve"> </w:t>
      </w:r>
      <w:r w:rsidR="001B0DF0">
        <w:rPr>
          <w:rFonts w:ascii="Times New Roman" w:hAnsi="Times New Roman" w:cs="Times New Roman"/>
          <w:bCs/>
          <w:szCs w:val="28"/>
          <w:lang w:eastAsia="en-US"/>
        </w:rPr>
        <w:t xml:space="preserve">- </w:t>
      </w:r>
      <w:r w:rsidR="008459D0" w:rsidRPr="00B677E6">
        <w:rPr>
          <w:rFonts w:ascii="Times New Roman" w:hAnsi="Times New Roman" w:cs="Times New Roman"/>
          <w:bCs/>
          <w:szCs w:val="28"/>
          <w:lang w:eastAsia="en-US"/>
        </w:rPr>
        <w:t xml:space="preserve">Электронная энциклопедия: </w:t>
      </w:r>
      <w:hyperlink r:id="rId20">
        <w:r w:rsidR="008459D0" w:rsidRPr="00B677E6">
          <w:rPr>
            <w:rStyle w:val="ListLabel73"/>
            <w:rFonts w:ascii="Times New Roman" w:hAnsi="Times New Roman" w:cs="Times New Roman"/>
          </w:rPr>
          <w:t>http</w:t>
        </w:r>
        <w:r w:rsidR="008459D0" w:rsidRPr="00B677E6">
          <w:rPr>
            <w:rStyle w:val="ListLabel73"/>
            <w:rFonts w:ascii="Times New Roman" w:hAnsi="Times New Roman" w:cs="Times New Roman"/>
            <w:lang w:val="ru-RU"/>
          </w:rPr>
          <w:t>://</w:t>
        </w:r>
        <w:proofErr w:type="spellStart"/>
        <w:r w:rsidR="008459D0" w:rsidRPr="00B677E6">
          <w:rPr>
            <w:rStyle w:val="ListLabel73"/>
            <w:rFonts w:ascii="Times New Roman" w:hAnsi="Times New Roman" w:cs="Times New Roman"/>
          </w:rPr>
          <w:t>ru</w:t>
        </w:r>
        <w:proofErr w:type="spellEnd"/>
        <w:r w:rsidR="008459D0" w:rsidRPr="00B677E6">
          <w:rPr>
            <w:rStyle w:val="ListLabel73"/>
            <w:rFonts w:ascii="Times New Roman" w:hAnsi="Times New Roman" w:cs="Times New Roman"/>
            <w:lang w:val="ru-RU"/>
          </w:rPr>
          <w:t>.</w:t>
        </w:r>
        <w:proofErr w:type="spellStart"/>
        <w:r w:rsidR="008459D0" w:rsidRPr="00B677E6">
          <w:rPr>
            <w:rStyle w:val="ListLabel73"/>
            <w:rFonts w:ascii="Times New Roman" w:hAnsi="Times New Roman" w:cs="Times New Roman"/>
          </w:rPr>
          <w:t>wikipedia</w:t>
        </w:r>
        <w:proofErr w:type="spellEnd"/>
        <w:r w:rsidR="008459D0" w:rsidRPr="00B677E6">
          <w:rPr>
            <w:rStyle w:val="ListLabel73"/>
            <w:rFonts w:ascii="Times New Roman" w:hAnsi="Times New Roman" w:cs="Times New Roman"/>
            <w:lang w:val="ru-RU"/>
          </w:rPr>
          <w:t>.</w:t>
        </w:r>
        <w:r w:rsidR="008459D0" w:rsidRPr="00B677E6">
          <w:rPr>
            <w:rStyle w:val="ListLabel73"/>
            <w:rFonts w:ascii="Times New Roman" w:hAnsi="Times New Roman" w:cs="Times New Roman"/>
          </w:rPr>
          <w:t>org</w:t>
        </w:r>
        <w:r w:rsidR="008459D0" w:rsidRPr="00B677E6">
          <w:rPr>
            <w:rStyle w:val="ListLabel73"/>
            <w:rFonts w:ascii="Times New Roman" w:hAnsi="Times New Roman" w:cs="Times New Roman"/>
            <w:lang w:val="ru-RU"/>
          </w:rPr>
          <w:t>/</w:t>
        </w:r>
        <w:r w:rsidR="008459D0" w:rsidRPr="00B677E6">
          <w:rPr>
            <w:rStyle w:val="ListLabel73"/>
            <w:rFonts w:ascii="Times New Roman" w:hAnsi="Times New Roman" w:cs="Times New Roman"/>
          </w:rPr>
          <w:t>wiki</w:t>
        </w:r>
        <w:r w:rsidR="008459D0" w:rsidRPr="00B677E6">
          <w:rPr>
            <w:rStyle w:val="ListLabel73"/>
            <w:rFonts w:ascii="Times New Roman" w:hAnsi="Times New Roman" w:cs="Times New Roman"/>
            <w:lang w:val="ru-RU"/>
          </w:rPr>
          <w:t>/</w:t>
        </w:r>
        <w:r w:rsidR="008459D0" w:rsidRPr="00B677E6">
          <w:rPr>
            <w:rStyle w:val="ListLabel73"/>
            <w:rFonts w:ascii="Times New Roman" w:hAnsi="Times New Roman" w:cs="Times New Roman"/>
          </w:rPr>
          <w:t>Wiki</w:t>
        </w:r>
      </w:hyperlink>
    </w:p>
    <w:p w:rsidR="00D97D14" w:rsidRDefault="00BB38B8" w:rsidP="00186452">
      <w:pPr>
        <w:spacing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         </w:t>
      </w:r>
      <w:r w:rsidR="008459D0" w:rsidRPr="00B677E6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</w:t>
      </w:r>
      <w:r w:rsidR="001B0DF0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- </w:t>
      </w:r>
      <w:r w:rsidR="008459D0" w:rsidRPr="00B677E6">
        <w:rPr>
          <w:rFonts w:ascii="Times New Roman" w:hAnsi="Times New Roman" w:cs="Times New Roman"/>
          <w:bCs/>
          <w:sz w:val="28"/>
          <w:szCs w:val="28"/>
          <w:lang w:val="en-US" w:eastAsia="en-US"/>
        </w:rPr>
        <w:t>C</w:t>
      </w:r>
      <w:proofErr w:type="spellStart"/>
      <w:r w:rsidR="008459D0" w:rsidRPr="00B677E6">
        <w:rPr>
          <w:rFonts w:ascii="Times New Roman" w:hAnsi="Times New Roman" w:cs="Times New Roman"/>
          <w:bCs/>
          <w:sz w:val="28"/>
          <w:szCs w:val="28"/>
          <w:lang w:eastAsia="en-US"/>
        </w:rPr>
        <w:t>истема</w:t>
      </w:r>
      <w:proofErr w:type="spellEnd"/>
      <w:r w:rsidR="008459D0" w:rsidRPr="00B677E6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комплексного раскрытия информации «СКРИН» -</w:t>
      </w:r>
      <w:r w:rsidR="008459D0" w:rsidRPr="00B677E6">
        <w:rPr>
          <w:rFonts w:ascii="Times New Roman" w:hAnsi="Times New Roman" w:cs="Times New Roman"/>
          <w:bCs/>
          <w:sz w:val="28"/>
          <w:szCs w:val="28"/>
          <w:lang w:val="en-US" w:eastAsia="en-US"/>
        </w:rPr>
        <w:t>http</w:t>
      </w:r>
      <w:r w:rsidR="008459D0" w:rsidRPr="00B677E6">
        <w:rPr>
          <w:rFonts w:ascii="Times New Roman" w:hAnsi="Times New Roman" w:cs="Times New Roman"/>
          <w:bCs/>
          <w:sz w:val="28"/>
          <w:szCs w:val="28"/>
          <w:lang w:eastAsia="en-US"/>
        </w:rPr>
        <w:t>://</w:t>
      </w:r>
      <w:r w:rsidR="008459D0" w:rsidRPr="00B677E6">
        <w:rPr>
          <w:rFonts w:ascii="Times New Roman" w:hAnsi="Times New Roman" w:cs="Times New Roman"/>
          <w:bCs/>
          <w:sz w:val="28"/>
          <w:szCs w:val="28"/>
          <w:lang w:val="en-US" w:eastAsia="en-US"/>
        </w:rPr>
        <w:t>www</w:t>
      </w:r>
      <w:r w:rsidR="008459D0" w:rsidRPr="00B677E6">
        <w:rPr>
          <w:rFonts w:ascii="Times New Roman" w:hAnsi="Times New Roman" w:cs="Times New Roman"/>
          <w:bCs/>
          <w:sz w:val="28"/>
          <w:szCs w:val="28"/>
          <w:lang w:eastAsia="en-US"/>
        </w:rPr>
        <w:t>.</w:t>
      </w:r>
      <w:proofErr w:type="spellStart"/>
      <w:r w:rsidR="008459D0" w:rsidRPr="00B677E6">
        <w:rPr>
          <w:rFonts w:ascii="Times New Roman" w:hAnsi="Times New Roman" w:cs="Times New Roman"/>
          <w:bCs/>
          <w:sz w:val="28"/>
          <w:szCs w:val="28"/>
          <w:lang w:val="en-US" w:eastAsia="en-US"/>
        </w:rPr>
        <w:t>skrin</w:t>
      </w:r>
      <w:proofErr w:type="spellEnd"/>
      <w:r w:rsidR="008459D0" w:rsidRPr="00B677E6">
        <w:rPr>
          <w:rFonts w:ascii="Times New Roman" w:hAnsi="Times New Roman" w:cs="Times New Roman"/>
          <w:bCs/>
          <w:sz w:val="28"/>
          <w:szCs w:val="28"/>
          <w:lang w:eastAsia="en-US"/>
        </w:rPr>
        <w:t>.</w:t>
      </w:r>
      <w:proofErr w:type="spellStart"/>
      <w:r w:rsidR="008459D0" w:rsidRPr="00B677E6">
        <w:rPr>
          <w:rFonts w:ascii="Times New Roman" w:hAnsi="Times New Roman" w:cs="Times New Roman"/>
          <w:bCs/>
          <w:sz w:val="28"/>
          <w:szCs w:val="28"/>
          <w:lang w:val="en-US" w:eastAsia="en-US"/>
        </w:rPr>
        <w:t>ru</w:t>
      </w:r>
      <w:proofErr w:type="spellEnd"/>
    </w:p>
    <w:p w:rsidR="005622ED" w:rsidRPr="00B677E6" w:rsidRDefault="008459D0" w:rsidP="001B0DF0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77E6">
        <w:rPr>
          <w:rFonts w:ascii="Times New Roman" w:hAnsi="Times New Roman" w:cs="Times New Roman"/>
          <w:sz w:val="28"/>
          <w:szCs w:val="28"/>
        </w:rPr>
        <w:t>11.3. Сертифицированные программные и аппаратные средства защиты информации</w:t>
      </w:r>
      <w:r w:rsidR="001B0DF0">
        <w:rPr>
          <w:rFonts w:ascii="Times New Roman" w:hAnsi="Times New Roman" w:cs="Times New Roman"/>
          <w:sz w:val="28"/>
          <w:szCs w:val="28"/>
        </w:rPr>
        <w:t>:</w:t>
      </w:r>
      <w:r w:rsidRPr="00B677E6">
        <w:rPr>
          <w:rFonts w:ascii="Times New Roman" w:hAnsi="Times New Roman" w:cs="Times New Roman"/>
          <w:sz w:val="28"/>
          <w:szCs w:val="28"/>
        </w:rPr>
        <w:t xml:space="preserve"> ‒ не предусмотрен</w:t>
      </w:r>
      <w:r w:rsidR="00D97D14">
        <w:rPr>
          <w:rFonts w:ascii="Times New Roman" w:hAnsi="Times New Roman" w:cs="Times New Roman"/>
          <w:sz w:val="28"/>
          <w:szCs w:val="28"/>
        </w:rPr>
        <w:t>ы</w:t>
      </w:r>
      <w:r w:rsidR="00073386">
        <w:rPr>
          <w:rFonts w:ascii="Times New Roman" w:hAnsi="Times New Roman" w:cs="Times New Roman"/>
          <w:sz w:val="28"/>
          <w:szCs w:val="28"/>
        </w:rPr>
        <w:t>.</w:t>
      </w:r>
    </w:p>
    <w:p w:rsidR="00041CBB" w:rsidRPr="00B677E6" w:rsidRDefault="008459D0" w:rsidP="00186452">
      <w:pPr>
        <w:spacing w:after="120" w:line="360" w:lineRule="auto"/>
        <w:rPr>
          <w:rFonts w:ascii="Times New Roman" w:hAnsi="Times New Roman" w:cs="Times New Roman"/>
        </w:rPr>
      </w:pPr>
      <w:r w:rsidRPr="00B677E6">
        <w:rPr>
          <w:rFonts w:ascii="Times New Roman" w:hAnsi="Times New Roman" w:cs="Times New Roman"/>
          <w:sz w:val="28"/>
          <w:szCs w:val="28"/>
        </w:rPr>
        <w:t xml:space="preserve">11.4. </w:t>
      </w:r>
      <w:r w:rsidRPr="00B677E6">
        <w:rPr>
          <w:rFonts w:ascii="Times New Roman" w:hAnsi="Times New Roman" w:cs="Times New Roman"/>
          <w:sz w:val="28"/>
          <w:szCs w:val="28"/>
          <w:lang w:val="en-US"/>
        </w:rPr>
        <w:t>Python</w:t>
      </w:r>
      <w:r w:rsidRPr="00B677E6">
        <w:rPr>
          <w:rFonts w:ascii="Times New Roman" w:hAnsi="Times New Roman" w:cs="Times New Roman"/>
          <w:sz w:val="28"/>
          <w:szCs w:val="28"/>
        </w:rPr>
        <w:t xml:space="preserve"> 3.0, </w:t>
      </w:r>
      <w:proofErr w:type="spellStart"/>
      <w:r w:rsidRPr="00B677E6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B677E6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val="en-US"/>
        </w:rPr>
        <w:t>upyter</w:t>
      </w:r>
      <w:proofErr w:type="spellEnd"/>
      <w:r w:rsidRPr="00B677E6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</w:t>
      </w:r>
      <w:r w:rsidRPr="00B677E6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val="en-US"/>
        </w:rPr>
        <w:t>Notebook</w:t>
      </w:r>
    </w:p>
    <w:p w:rsidR="00041CBB" w:rsidRPr="00B677E6" w:rsidRDefault="00041CBB">
      <w:pPr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</w:p>
    <w:p w:rsidR="00041CBB" w:rsidRDefault="008459D0" w:rsidP="00186452">
      <w:pPr>
        <w:pStyle w:val="1"/>
        <w:numPr>
          <w:ilvl w:val="0"/>
          <w:numId w:val="10"/>
        </w:numPr>
        <w:spacing w:before="0" w:after="0" w:line="360" w:lineRule="auto"/>
        <w:ind w:left="0" w:firstLine="709"/>
        <w:jc w:val="both"/>
        <w:rPr>
          <w:rFonts w:ascii="Times New Roman" w:hAnsi="Times New Roman" w:cs="Times New Roman"/>
        </w:rPr>
      </w:pPr>
      <w:bookmarkStart w:id="61" w:name="_Hlk29787063"/>
      <w:bookmarkStart w:id="62" w:name="_Toc19304900"/>
      <w:bookmarkStart w:id="63" w:name="_Toc5052158"/>
      <w:bookmarkStart w:id="64" w:name="_Toc35431829"/>
      <w:r w:rsidRPr="00B677E6">
        <w:rPr>
          <w:rFonts w:ascii="Times New Roman" w:hAnsi="Times New Roman" w:cs="Times New Roman"/>
        </w:rPr>
        <w:t>Описание материально-технической базы</w:t>
      </w:r>
      <w:bookmarkEnd w:id="61"/>
      <w:r w:rsidRPr="00B677E6">
        <w:rPr>
          <w:rFonts w:ascii="Times New Roman" w:hAnsi="Times New Roman" w:cs="Times New Roman"/>
        </w:rPr>
        <w:t>, необходимой для осуществления образовательного процесса по дисциплине</w:t>
      </w:r>
      <w:bookmarkEnd w:id="62"/>
      <w:bookmarkEnd w:id="63"/>
      <w:bookmarkEnd w:id="64"/>
    </w:p>
    <w:p w:rsidR="00B7507F" w:rsidRPr="00B677E6" w:rsidRDefault="00B7507F" w:rsidP="00B7507F">
      <w:pPr>
        <w:pStyle w:val="1"/>
        <w:spacing w:before="0" w:after="0" w:line="276" w:lineRule="auto"/>
        <w:ind w:left="709"/>
        <w:rPr>
          <w:rFonts w:ascii="Times New Roman" w:hAnsi="Times New Roman" w:cs="Times New Roman"/>
        </w:rPr>
      </w:pPr>
    </w:p>
    <w:p w:rsidR="00041CBB" w:rsidRPr="007938A7" w:rsidRDefault="007938A7" w:rsidP="00BB38B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8A7">
        <w:rPr>
          <w:rFonts w:ascii="Times New Roman" w:hAnsi="Times New Roman" w:cs="Times New Roman"/>
          <w:sz w:val="28"/>
          <w:szCs w:val="28"/>
        </w:rPr>
        <w:t>Наличие аудитории для проведения занятий. Для освоения дисциплины необходимо любое вычислительное средство – компьютер, смартфон или планшет. Предпочтительно использование компьютера. При этом возможно использование компьютеров компьютерных классах университета. Все изучаемые технологии доступны на личных устройствах студентов в любой точке, где доступна сеть Интернет.</w:t>
      </w:r>
    </w:p>
    <w:sectPr w:rsidR="00041CBB" w:rsidRPr="007938A7" w:rsidSect="009E2E3E">
      <w:footerReference w:type="default" r:id="rId21"/>
      <w:pgSz w:w="11906" w:h="16838"/>
      <w:pgMar w:top="1134" w:right="849" w:bottom="1134" w:left="1134" w:header="0" w:footer="720" w:gutter="0"/>
      <w:pgNumType w:start="0"/>
      <w:cols w:space="720"/>
      <w:formProt w:val="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3689" w:rsidRDefault="008B3689">
      <w:pPr>
        <w:spacing w:line="240" w:lineRule="auto"/>
      </w:pPr>
      <w:r>
        <w:separator/>
      </w:r>
    </w:p>
  </w:endnote>
  <w:endnote w:type="continuationSeparator" w:id="0">
    <w:p w:rsidR="008B3689" w:rsidRDefault="008B36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charset w:val="CC"/>
    <w:family w:val="swiss"/>
    <w:pitch w:val="variable"/>
    <w:sig w:usb0="E7002EFF" w:usb1="D200FDFF" w:usb2="0A246029" w:usb3="00000000" w:csb0="000001FF" w:csb1="00000000"/>
  </w:font>
  <w:font w:name="Liberation Sans">
    <w:altName w:val="Arial"/>
    <w:charset w:val="01"/>
    <w:family w:val="roman"/>
    <w:pitch w:val="variable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altName w:val="Times New Roman"/>
    <w:charset w:val="02"/>
    <w:family w:val="auto"/>
    <w:pitch w:val="default"/>
  </w:font>
  <w:font w:name="Lohit Devanagari">
    <w:altName w:val="Times New Roman"/>
    <w:charset w:val="01"/>
    <w:family w:val="roman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37572904"/>
      <w:docPartObj>
        <w:docPartGallery w:val="Page Numbers (Bottom of Page)"/>
        <w:docPartUnique/>
      </w:docPartObj>
    </w:sdtPr>
    <w:sdtEndPr/>
    <w:sdtContent>
      <w:p w:rsidR="00DE60A3" w:rsidRDefault="00DE60A3">
        <w:pPr>
          <w:pStyle w:val="afc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338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E60A3" w:rsidRDefault="00DE60A3">
    <w:pPr>
      <w:pStyle w:val="afc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3689" w:rsidRDefault="008B3689">
      <w:r>
        <w:separator/>
      </w:r>
    </w:p>
  </w:footnote>
  <w:footnote w:type="continuationSeparator" w:id="0">
    <w:p w:rsidR="008B3689" w:rsidRDefault="008B36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71149"/>
    <w:multiLevelType w:val="multilevel"/>
    <w:tmpl w:val="BCC6AF2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1BD5577"/>
    <w:multiLevelType w:val="multilevel"/>
    <w:tmpl w:val="14CC1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i w:val="0"/>
        <w:iCs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2" w15:restartNumberingAfterBreak="0">
    <w:nsid w:val="0E016FD2"/>
    <w:multiLevelType w:val="multilevel"/>
    <w:tmpl w:val="1D0A84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275" w:hanging="720"/>
      </w:pPr>
    </w:lvl>
    <w:lvl w:ilvl="2">
      <w:start w:val="1"/>
      <w:numFmt w:val="decimal"/>
      <w:lvlText w:val="%1.%2.%3."/>
      <w:lvlJc w:val="left"/>
      <w:pPr>
        <w:ind w:left="1470" w:hanging="720"/>
      </w:pPr>
    </w:lvl>
    <w:lvl w:ilvl="3">
      <w:start w:val="1"/>
      <w:numFmt w:val="decimal"/>
      <w:lvlText w:val="%1.%2.%3.%4."/>
      <w:lvlJc w:val="left"/>
      <w:pPr>
        <w:ind w:left="2025" w:hanging="1080"/>
      </w:pPr>
    </w:lvl>
    <w:lvl w:ilvl="4">
      <w:start w:val="1"/>
      <w:numFmt w:val="decimal"/>
      <w:lvlText w:val="%1.%2.%3.%4.%5."/>
      <w:lvlJc w:val="left"/>
      <w:pPr>
        <w:ind w:left="2220" w:hanging="1080"/>
      </w:pPr>
    </w:lvl>
    <w:lvl w:ilvl="5">
      <w:start w:val="1"/>
      <w:numFmt w:val="decimal"/>
      <w:lvlText w:val="%1.%2.%3.%4.%5.%6."/>
      <w:lvlJc w:val="left"/>
      <w:pPr>
        <w:ind w:left="2775" w:hanging="1440"/>
      </w:pPr>
    </w:lvl>
    <w:lvl w:ilvl="6">
      <w:start w:val="1"/>
      <w:numFmt w:val="decimal"/>
      <w:lvlText w:val="%1.%2.%3.%4.%5.%6.%7."/>
      <w:lvlJc w:val="left"/>
      <w:pPr>
        <w:ind w:left="3330" w:hanging="1800"/>
      </w:pPr>
    </w:lvl>
    <w:lvl w:ilvl="7">
      <w:start w:val="1"/>
      <w:numFmt w:val="decimal"/>
      <w:lvlText w:val="%1.%2.%3.%4.%5.%6.%7.%8."/>
      <w:lvlJc w:val="left"/>
      <w:pPr>
        <w:ind w:left="3525" w:hanging="1800"/>
      </w:pPr>
    </w:lvl>
    <w:lvl w:ilvl="8">
      <w:start w:val="1"/>
      <w:numFmt w:val="decimal"/>
      <w:lvlText w:val="%1.%2.%3.%4.%5.%6.%7.%8.%9."/>
      <w:lvlJc w:val="left"/>
      <w:pPr>
        <w:ind w:left="4080" w:hanging="2160"/>
      </w:pPr>
    </w:lvl>
  </w:abstractNum>
  <w:abstractNum w:abstractNumId="3" w15:restartNumberingAfterBreak="0">
    <w:nsid w:val="14040B55"/>
    <w:multiLevelType w:val="multilevel"/>
    <w:tmpl w:val="E438C242"/>
    <w:lvl w:ilvl="0">
      <w:start w:val="1"/>
      <w:numFmt w:val="decimal"/>
      <w:lvlText w:val="%1."/>
      <w:lvlJc w:val="left"/>
      <w:pPr>
        <w:ind w:left="78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20261B97"/>
    <w:multiLevelType w:val="multilevel"/>
    <w:tmpl w:val="6030780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BEB197F"/>
    <w:multiLevelType w:val="multilevel"/>
    <w:tmpl w:val="14CC1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i w:val="0"/>
        <w:iCs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6" w15:restartNumberingAfterBreak="0">
    <w:nsid w:val="30806699"/>
    <w:multiLevelType w:val="multilevel"/>
    <w:tmpl w:val="89F2A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7" w15:restartNumberingAfterBreak="0">
    <w:nsid w:val="340565BA"/>
    <w:multiLevelType w:val="multilevel"/>
    <w:tmpl w:val="14CC1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i w:val="0"/>
        <w:iCs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8" w15:restartNumberingAfterBreak="0">
    <w:nsid w:val="36DF43A8"/>
    <w:multiLevelType w:val="hybridMultilevel"/>
    <w:tmpl w:val="72EEA6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B97B6B"/>
    <w:multiLevelType w:val="multilevel"/>
    <w:tmpl w:val="14CC1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i w:val="0"/>
        <w:iCs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10" w15:restartNumberingAfterBreak="0">
    <w:nsid w:val="460277E6"/>
    <w:multiLevelType w:val="multilevel"/>
    <w:tmpl w:val="F4365E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EA42D37"/>
    <w:multiLevelType w:val="hybridMultilevel"/>
    <w:tmpl w:val="F642C96C"/>
    <w:lvl w:ilvl="0" w:tplc="EB84D1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030006"/>
    <w:multiLevelType w:val="hybridMultilevel"/>
    <w:tmpl w:val="F642C96C"/>
    <w:lvl w:ilvl="0" w:tplc="EB84D1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1264D5"/>
    <w:multiLevelType w:val="multilevel"/>
    <w:tmpl w:val="14CC1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i w:val="0"/>
        <w:iCs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14" w15:restartNumberingAfterBreak="0">
    <w:nsid w:val="69436A64"/>
    <w:multiLevelType w:val="multilevel"/>
    <w:tmpl w:val="76DA1D7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5" w15:restartNumberingAfterBreak="0">
    <w:nsid w:val="6B6B23D8"/>
    <w:multiLevelType w:val="multilevel"/>
    <w:tmpl w:val="8BE0A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 w:val="0"/>
        <w:i w:val="0"/>
        <w:iCs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16" w15:restartNumberingAfterBreak="0">
    <w:nsid w:val="6BAD1B86"/>
    <w:multiLevelType w:val="multilevel"/>
    <w:tmpl w:val="9614E11A"/>
    <w:lvl w:ilvl="0">
      <w:start w:val="7"/>
      <w:numFmt w:val="decimal"/>
      <w:lvlText w:val="%1."/>
      <w:lvlJc w:val="left"/>
      <w:pPr>
        <w:ind w:left="1429" w:hanging="360"/>
      </w:pPr>
      <w:rPr>
        <w:color w:val="auto"/>
        <w:sz w:val="28"/>
        <w:lang w:val="ru-RU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72FC6ED1"/>
    <w:multiLevelType w:val="hybridMultilevel"/>
    <w:tmpl w:val="7C7881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7D2B82"/>
    <w:multiLevelType w:val="multilevel"/>
    <w:tmpl w:val="14CC1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i w:val="0"/>
        <w:iCs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6"/>
  </w:num>
  <w:num w:numId="5">
    <w:abstractNumId w:val="15"/>
  </w:num>
  <w:num w:numId="6">
    <w:abstractNumId w:val="1"/>
  </w:num>
  <w:num w:numId="7">
    <w:abstractNumId w:val="6"/>
  </w:num>
  <w:num w:numId="8">
    <w:abstractNumId w:val="14"/>
  </w:num>
  <w:num w:numId="9">
    <w:abstractNumId w:val="12"/>
  </w:num>
  <w:num w:numId="10">
    <w:abstractNumId w:val="0"/>
  </w:num>
  <w:num w:numId="11">
    <w:abstractNumId w:val="11"/>
  </w:num>
  <w:num w:numId="12">
    <w:abstractNumId w:val="9"/>
  </w:num>
  <w:num w:numId="13">
    <w:abstractNumId w:val="18"/>
  </w:num>
  <w:num w:numId="14">
    <w:abstractNumId w:val="13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7"/>
  </w:num>
  <w:num w:numId="18">
    <w:abstractNumId w:val="8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embedSystemFont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CBB"/>
    <w:rsid w:val="00002C87"/>
    <w:rsid w:val="00041CBB"/>
    <w:rsid w:val="000505DD"/>
    <w:rsid w:val="00073386"/>
    <w:rsid w:val="000C494C"/>
    <w:rsid w:val="0017773B"/>
    <w:rsid w:val="00186452"/>
    <w:rsid w:val="001B0DF0"/>
    <w:rsid w:val="001E2EAB"/>
    <w:rsid w:val="0023547F"/>
    <w:rsid w:val="002A09CE"/>
    <w:rsid w:val="002D3BA2"/>
    <w:rsid w:val="00347468"/>
    <w:rsid w:val="0035102F"/>
    <w:rsid w:val="003D7F81"/>
    <w:rsid w:val="0043305B"/>
    <w:rsid w:val="004A3691"/>
    <w:rsid w:val="004C5BE4"/>
    <w:rsid w:val="004E3D5D"/>
    <w:rsid w:val="004E4C7F"/>
    <w:rsid w:val="00507122"/>
    <w:rsid w:val="005622ED"/>
    <w:rsid w:val="00572A18"/>
    <w:rsid w:val="00587BB7"/>
    <w:rsid w:val="005C1A87"/>
    <w:rsid w:val="005C54DE"/>
    <w:rsid w:val="005D0316"/>
    <w:rsid w:val="00610348"/>
    <w:rsid w:val="006430C0"/>
    <w:rsid w:val="006A694B"/>
    <w:rsid w:val="006C0BB3"/>
    <w:rsid w:val="006E629F"/>
    <w:rsid w:val="00723E4E"/>
    <w:rsid w:val="00772499"/>
    <w:rsid w:val="00780472"/>
    <w:rsid w:val="007938A7"/>
    <w:rsid w:val="007B09F1"/>
    <w:rsid w:val="007C47D6"/>
    <w:rsid w:val="008168B9"/>
    <w:rsid w:val="008459D0"/>
    <w:rsid w:val="008A75EE"/>
    <w:rsid w:val="008B3689"/>
    <w:rsid w:val="008B5213"/>
    <w:rsid w:val="008B7ACE"/>
    <w:rsid w:val="008D3B77"/>
    <w:rsid w:val="008D7A59"/>
    <w:rsid w:val="008F4297"/>
    <w:rsid w:val="0094255B"/>
    <w:rsid w:val="00943A7E"/>
    <w:rsid w:val="00954CDE"/>
    <w:rsid w:val="00956EAB"/>
    <w:rsid w:val="009801C6"/>
    <w:rsid w:val="009D7873"/>
    <w:rsid w:val="009E2E3E"/>
    <w:rsid w:val="00A03287"/>
    <w:rsid w:val="00A0479D"/>
    <w:rsid w:val="00A272D0"/>
    <w:rsid w:val="00A33D58"/>
    <w:rsid w:val="00A53B42"/>
    <w:rsid w:val="00A6101B"/>
    <w:rsid w:val="00A874DF"/>
    <w:rsid w:val="00A975B2"/>
    <w:rsid w:val="00AC5F61"/>
    <w:rsid w:val="00B149A9"/>
    <w:rsid w:val="00B53CD3"/>
    <w:rsid w:val="00B53FFB"/>
    <w:rsid w:val="00B6540C"/>
    <w:rsid w:val="00B677E6"/>
    <w:rsid w:val="00B7507F"/>
    <w:rsid w:val="00B85D55"/>
    <w:rsid w:val="00B95211"/>
    <w:rsid w:val="00BA7F16"/>
    <w:rsid w:val="00BB38B8"/>
    <w:rsid w:val="00BD5BC6"/>
    <w:rsid w:val="00BE1B7F"/>
    <w:rsid w:val="00C42D07"/>
    <w:rsid w:val="00C53681"/>
    <w:rsid w:val="00C74938"/>
    <w:rsid w:val="00CA6C65"/>
    <w:rsid w:val="00CD4F55"/>
    <w:rsid w:val="00D261A5"/>
    <w:rsid w:val="00D72AE4"/>
    <w:rsid w:val="00D87E39"/>
    <w:rsid w:val="00D97D14"/>
    <w:rsid w:val="00DB0816"/>
    <w:rsid w:val="00DB35BA"/>
    <w:rsid w:val="00DC14F2"/>
    <w:rsid w:val="00DE088F"/>
    <w:rsid w:val="00DE60A3"/>
    <w:rsid w:val="00DE6B15"/>
    <w:rsid w:val="00E1763F"/>
    <w:rsid w:val="00E34B51"/>
    <w:rsid w:val="00E9454E"/>
    <w:rsid w:val="00ED0854"/>
    <w:rsid w:val="00F8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82A4D"/>
  <w15:docId w15:val="{E98FB627-AE32-4EC1-960D-36386F6F4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54E"/>
    <w:pPr>
      <w:spacing w:line="200" w:lineRule="atLeast"/>
    </w:pPr>
    <w:rPr>
      <w:rFonts w:ascii="Arial" w:eastAsia="DejaVu Sans" w:hAnsi="Arial" w:cs="Liberation Sans"/>
      <w:color w:val="000000"/>
      <w:kern w:val="2"/>
      <w:sz w:val="36"/>
      <w:szCs w:val="24"/>
    </w:rPr>
  </w:style>
  <w:style w:type="paragraph" w:styleId="1">
    <w:name w:val="heading 1"/>
    <w:basedOn w:val="a"/>
    <w:link w:val="10"/>
    <w:qFormat/>
    <w:rsid w:val="006A5EF6"/>
    <w:pPr>
      <w:keepNext/>
      <w:keepLines/>
      <w:spacing w:before="640" w:after="480"/>
      <w:outlineLvl w:val="0"/>
    </w:pPr>
    <w:rPr>
      <w:b/>
      <w:sz w:val="28"/>
    </w:rPr>
  </w:style>
  <w:style w:type="paragraph" w:styleId="2">
    <w:name w:val="heading 2"/>
    <w:basedOn w:val="a"/>
    <w:link w:val="20"/>
    <w:qFormat/>
    <w:rsid w:val="006A5EF6"/>
    <w:pPr>
      <w:keepNext/>
      <w:outlineLvl w:val="1"/>
    </w:pPr>
    <w:rPr>
      <w:b/>
      <w:sz w:val="28"/>
    </w:rPr>
  </w:style>
  <w:style w:type="paragraph" w:styleId="3">
    <w:name w:val="heading 3"/>
    <w:basedOn w:val="a"/>
    <w:qFormat/>
    <w:rsid w:val="00221197"/>
    <w:pPr>
      <w:keepNext/>
      <w:spacing w:before="60" w:after="60"/>
      <w:jc w:val="center"/>
      <w:outlineLvl w:val="2"/>
    </w:pPr>
    <w:rPr>
      <w:b/>
      <w:sz w:val="22"/>
    </w:rPr>
  </w:style>
  <w:style w:type="paragraph" w:styleId="4">
    <w:name w:val="heading 4"/>
    <w:basedOn w:val="a"/>
    <w:qFormat/>
    <w:rsid w:val="00E9454E"/>
    <w:pPr>
      <w:keepNext/>
      <w:tabs>
        <w:tab w:val="right" w:pos="9356"/>
      </w:tabs>
      <w:spacing w:line="240" w:lineRule="auto"/>
      <w:ind w:right="-286"/>
      <w:jc w:val="center"/>
      <w:outlineLvl w:val="3"/>
    </w:pPr>
    <w:rPr>
      <w:sz w:val="28"/>
    </w:rPr>
  </w:style>
  <w:style w:type="paragraph" w:styleId="5">
    <w:name w:val="heading 5"/>
    <w:basedOn w:val="a"/>
    <w:qFormat/>
    <w:rsid w:val="00E9454E"/>
    <w:pPr>
      <w:keepNext/>
      <w:jc w:val="center"/>
      <w:outlineLvl w:val="4"/>
    </w:pPr>
    <w:rPr>
      <w:b/>
      <w:sz w:val="34"/>
    </w:rPr>
  </w:style>
  <w:style w:type="paragraph" w:styleId="6">
    <w:name w:val="heading 6"/>
    <w:basedOn w:val="a"/>
    <w:qFormat/>
    <w:rsid w:val="00221197"/>
    <w:pPr>
      <w:keepNext/>
      <w:outlineLvl w:val="5"/>
    </w:pPr>
    <w:rPr>
      <w:b/>
      <w:sz w:val="22"/>
    </w:rPr>
  </w:style>
  <w:style w:type="paragraph" w:styleId="7">
    <w:name w:val="heading 7"/>
    <w:basedOn w:val="a"/>
    <w:qFormat/>
    <w:rsid w:val="00221197"/>
    <w:pPr>
      <w:spacing w:before="240" w:after="60"/>
      <w:outlineLvl w:val="6"/>
    </w:pPr>
    <w:rPr>
      <w:sz w:val="24"/>
    </w:rPr>
  </w:style>
  <w:style w:type="paragraph" w:styleId="8">
    <w:name w:val="heading 8"/>
    <w:basedOn w:val="a"/>
    <w:qFormat/>
    <w:rsid w:val="00E9454E"/>
    <w:pPr>
      <w:keepNext/>
      <w:ind w:left="1843" w:hanging="1843"/>
      <w:jc w:val="center"/>
      <w:outlineLvl w:val="7"/>
    </w:pPr>
    <w:rPr>
      <w:b/>
      <w:szCs w:val="32"/>
    </w:rPr>
  </w:style>
  <w:style w:type="paragraph" w:styleId="9">
    <w:name w:val="heading 9"/>
    <w:basedOn w:val="a"/>
    <w:qFormat/>
    <w:rsid w:val="00221197"/>
    <w:pPr>
      <w:keepNext/>
      <w:ind w:left="1035"/>
      <w:jc w:val="center"/>
      <w:outlineLvl w:val="8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221197"/>
  </w:style>
  <w:style w:type="character" w:customStyle="1" w:styleId="-">
    <w:name w:val="Интернет-ссылка"/>
    <w:uiPriority w:val="99"/>
    <w:rsid w:val="00221197"/>
    <w:rPr>
      <w:color w:val="0000FF"/>
      <w:u w:val="single"/>
    </w:rPr>
  </w:style>
  <w:style w:type="character" w:customStyle="1" w:styleId="20">
    <w:name w:val="Заголовок 2 Знак"/>
    <w:link w:val="2"/>
    <w:qFormat/>
    <w:rsid w:val="006A5EF6"/>
    <w:rPr>
      <w:b/>
      <w:sz w:val="28"/>
    </w:rPr>
  </w:style>
  <w:style w:type="character" w:customStyle="1" w:styleId="10">
    <w:name w:val="Заголовок 1 Знак"/>
    <w:link w:val="1"/>
    <w:qFormat/>
    <w:rsid w:val="006A5EF6"/>
    <w:rPr>
      <w:b/>
      <w:sz w:val="28"/>
    </w:rPr>
  </w:style>
  <w:style w:type="character" w:customStyle="1" w:styleId="a4">
    <w:name w:val="Нижний колонтитул Знак"/>
    <w:uiPriority w:val="99"/>
    <w:qFormat/>
    <w:rsid w:val="00CA394C"/>
  </w:style>
  <w:style w:type="character" w:customStyle="1" w:styleId="a5">
    <w:name w:val="Текст сноски Знак"/>
    <w:qFormat/>
    <w:rsid w:val="003E69CB"/>
    <w:rPr>
      <w:rFonts w:ascii="Calibri" w:hAnsi="Calibri"/>
      <w:lang w:eastAsia="en-US"/>
    </w:rPr>
  </w:style>
  <w:style w:type="character" w:customStyle="1" w:styleId="a6">
    <w:name w:val="Привязка сноски"/>
    <w:rsid w:val="00E9454E"/>
    <w:rPr>
      <w:vertAlign w:val="superscript"/>
    </w:rPr>
  </w:style>
  <w:style w:type="character" w:customStyle="1" w:styleId="FootnoteCharacters">
    <w:name w:val="Footnote Characters"/>
    <w:qFormat/>
    <w:rsid w:val="003E69CB"/>
    <w:rPr>
      <w:vertAlign w:val="superscript"/>
    </w:rPr>
  </w:style>
  <w:style w:type="character" w:customStyle="1" w:styleId="14">
    <w:name w:val="Стиль Основной текст + 14 пт Знак"/>
    <w:uiPriority w:val="99"/>
    <w:qFormat/>
    <w:rsid w:val="00D129A6"/>
    <w:rPr>
      <w:sz w:val="28"/>
      <w:szCs w:val="28"/>
    </w:rPr>
  </w:style>
  <w:style w:type="character" w:customStyle="1" w:styleId="21">
    <w:name w:val="Текст сноски Знак2"/>
    <w:qFormat/>
    <w:locked/>
    <w:rsid w:val="000F02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uiPriority w:val="99"/>
    <w:semiHidden/>
    <w:qFormat/>
    <w:rsid w:val="00765C0C"/>
    <w:rPr>
      <w:rFonts w:ascii="Segoe UI" w:hAnsi="Segoe UI" w:cs="Segoe UI"/>
      <w:sz w:val="18"/>
      <w:szCs w:val="18"/>
    </w:rPr>
  </w:style>
  <w:style w:type="character" w:styleId="a8">
    <w:name w:val="Placeholder Text"/>
    <w:basedOn w:val="a0"/>
    <w:uiPriority w:val="99"/>
    <w:semiHidden/>
    <w:qFormat/>
    <w:rsid w:val="00DA1DED"/>
    <w:rPr>
      <w:color w:val="808080"/>
    </w:rPr>
  </w:style>
  <w:style w:type="character" w:customStyle="1" w:styleId="15">
    <w:name w:val="Стиль Основной текст + 15 пт Знак"/>
    <w:link w:val="15"/>
    <w:qFormat/>
    <w:rsid w:val="00771F50"/>
    <w:rPr>
      <w:sz w:val="28"/>
      <w:szCs w:val="24"/>
    </w:rPr>
  </w:style>
  <w:style w:type="character" w:customStyle="1" w:styleId="a9">
    <w:name w:val="Основной текст Знак"/>
    <w:uiPriority w:val="99"/>
    <w:qFormat/>
    <w:rsid w:val="00A04390"/>
    <w:rPr>
      <w:sz w:val="24"/>
      <w:lang w:val="ru-RU" w:eastAsia="ru-RU"/>
    </w:rPr>
  </w:style>
  <w:style w:type="character" w:customStyle="1" w:styleId="ListLabel1">
    <w:name w:val="ListLabel 1"/>
    <w:qFormat/>
    <w:rsid w:val="00E9454E"/>
    <w:rPr>
      <w:b w:val="0"/>
      <w:i w:val="0"/>
      <w:sz w:val="28"/>
      <w:szCs w:val="28"/>
    </w:rPr>
  </w:style>
  <w:style w:type="character" w:customStyle="1" w:styleId="ListLabel2">
    <w:name w:val="ListLabel 2"/>
    <w:qFormat/>
    <w:rsid w:val="00E9454E"/>
    <w:rPr>
      <w:sz w:val="28"/>
      <w:szCs w:val="28"/>
    </w:rPr>
  </w:style>
  <w:style w:type="character" w:customStyle="1" w:styleId="ListLabel3">
    <w:name w:val="ListLabel 3"/>
    <w:qFormat/>
    <w:rsid w:val="00E9454E"/>
    <w:rPr>
      <w:b w:val="0"/>
      <w:bCs w:val="0"/>
      <w:sz w:val="28"/>
      <w:szCs w:val="28"/>
    </w:rPr>
  </w:style>
  <w:style w:type="character" w:customStyle="1" w:styleId="ListLabel4">
    <w:name w:val="ListLabel 4"/>
    <w:qFormat/>
    <w:rsid w:val="00E9454E"/>
    <w:rPr>
      <w:b w:val="0"/>
      <w:bCs w:val="0"/>
      <w:sz w:val="28"/>
      <w:szCs w:val="28"/>
    </w:rPr>
  </w:style>
  <w:style w:type="character" w:customStyle="1" w:styleId="ListLabel5">
    <w:name w:val="ListLabel 5"/>
    <w:qFormat/>
    <w:rsid w:val="00E9454E"/>
    <w:rPr>
      <w:b w:val="0"/>
      <w:bCs w:val="0"/>
      <w:i w:val="0"/>
      <w:sz w:val="28"/>
      <w:szCs w:val="28"/>
    </w:rPr>
  </w:style>
  <w:style w:type="character" w:customStyle="1" w:styleId="ListLabel6">
    <w:name w:val="ListLabel 6"/>
    <w:qFormat/>
    <w:rsid w:val="00E9454E"/>
    <w:rPr>
      <w:b w:val="0"/>
      <w:bCs w:val="0"/>
      <w:sz w:val="28"/>
      <w:szCs w:val="28"/>
    </w:rPr>
  </w:style>
  <w:style w:type="character" w:customStyle="1" w:styleId="ListLabel7">
    <w:name w:val="ListLabel 7"/>
    <w:qFormat/>
    <w:rsid w:val="00E9454E"/>
    <w:rPr>
      <w:rFonts w:cs="Courier New"/>
    </w:rPr>
  </w:style>
  <w:style w:type="character" w:customStyle="1" w:styleId="ListLabel8">
    <w:name w:val="ListLabel 8"/>
    <w:qFormat/>
    <w:rsid w:val="00E9454E"/>
    <w:rPr>
      <w:rFonts w:cs="Courier New"/>
    </w:rPr>
  </w:style>
  <w:style w:type="character" w:customStyle="1" w:styleId="ListLabel9">
    <w:name w:val="ListLabel 9"/>
    <w:qFormat/>
    <w:rsid w:val="00E9454E"/>
    <w:rPr>
      <w:rFonts w:cs="Courier New"/>
    </w:rPr>
  </w:style>
  <w:style w:type="character" w:customStyle="1" w:styleId="ListLabel10">
    <w:name w:val="ListLabel 10"/>
    <w:qFormat/>
    <w:rsid w:val="00E9454E"/>
    <w:rPr>
      <w:rFonts w:cs="Courier New"/>
    </w:rPr>
  </w:style>
  <w:style w:type="character" w:customStyle="1" w:styleId="ListLabel11">
    <w:name w:val="ListLabel 11"/>
    <w:qFormat/>
    <w:rsid w:val="00E9454E"/>
    <w:rPr>
      <w:rFonts w:cs="Courier New"/>
    </w:rPr>
  </w:style>
  <w:style w:type="character" w:customStyle="1" w:styleId="ListLabel12">
    <w:name w:val="ListLabel 12"/>
    <w:qFormat/>
    <w:rsid w:val="00E9454E"/>
    <w:rPr>
      <w:rFonts w:cs="Courier New"/>
    </w:rPr>
  </w:style>
  <w:style w:type="character" w:customStyle="1" w:styleId="ListLabel13">
    <w:name w:val="ListLabel 13"/>
    <w:qFormat/>
    <w:rsid w:val="00E9454E"/>
    <w:rPr>
      <w:b/>
      <w:bCs w:val="0"/>
      <w:sz w:val="28"/>
      <w:szCs w:val="28"/>
    </w:rPr>
  </w:style>
  <w:style w:type="character" w:customStyle="1" w:styleId="ListLabel14">
    <w:name w:val="ListLabel 14"/>
    <w:qFormat/>
    <w:rsid w:val="00E9454E"/>
    <w:rPr>
      <w:b w:val="0"/>
      <w:bCs w:val="0"/>
      <w:sz w:val="28"/>
      <w:szCs w:val="28"/>
    </w:rPr>
  </w:style>
  <w:style w:type="character" w:customStyle="1" w:styleId="ListLabel15">
    <w:name w:val="ListLabel 15"/>
    <w:qFormat/>
    <w:rsid w:val="00E9454E"/>
    <w:rPr>
      <w:b/>
      <w:bCs w:val="0"/>
      <w:sz w:val="28"/>
      <w:szCs w:val="28"/>
    </w:rPr>
  </w:style>
  <w:style w:type="character" w:customStyle="1" w:styleId="ListLabel16">
    <w:name w:val="ListLabel 16"/>
    <w:qFormat/>
    <w:rsid w:val="00E9454E"/>
    <w:rPr>
      <w:rFonts w:cs="Times New Roman"/>
    </w:rPr>
  </w:style>
  <w:style w:type="character" w:customStyle="1" w:styleId="ListLabel17">
    <w:name w:val="ListLabel 17"/>
    <w:qFormat/>
    <w:rsid w:val="00E9454E"/>
    <w:rPr>
      <w:rFonts w:cs="Times New Roman"/>
    </w:rPr>
  </w:style>
  <w:style w:type="character" w:customStyle="1" w:styleId="ListLabel18">
    <w:name w:val="ListLabel 18"/>
    <w:qFormat/>
    <w:rsid w:val="00E9454E"/>
    <w:rPr>
      <w:rFonts w:cs="Times New Roman"/>
    </w:rPr>
  </w:style>
  <w:style w:type="character" w:customStyle="1" w:styleId="ListLabel19">
    <w:name w:val="ListLabel 19"/>
    <w:qFormat/>
    <w:rsid w:val="00E9454E"/>
    <w:rPr>
      <w:rFonts w:cs="Times New Roman"/>
    </w:rPr>
  </w:style>
  <w:style w:type="character" w:customStyle="1" w:styleId="ListLabel20">
    <w:name w:val="ListLabel 20"/>
    <w:qFormat/>
    <w:rsid w:val="00E9454E"/>
    <w:rPr>
      <w:rFonts w:cs="Times New Roman"/>
    </w:rPr>
  </w:style>
  <w:style w:type="character" w:customStyle="1" w:styleId="ListLabel21">
    <w:name w:val="ListLabel 21"/>
    <w:qFormat/>
    <w:rsid w:val="00E9454E"/>
    <w:rPr>
      <w:rFonts w:cs="Times New Roman"/>
    </w:rPr>
  </w:style>
  <w:style w:type="character" w:customStyle="1" w:styleId="ListLabel22">
    <w:name w:val="ListLabel 22"/>
    <w:qFormat/>
    <w:rsid w:val="00E9454E"/>
    <w:rPr>
      <w:rFonts w:cs="Times New Roman"/>
    </w:rPr>
  </w:style>
  <w:style w:type="character" w:customStyle="1" w:styleId="ListLabel23">
    <w:name w:val="ListLabel 23"/>
    <w:qFormat/>
    <w:rsid w:val="00E9454E"/>
    <w:rPr>
      <w:rFonts w:cs="Times New Roman"/>
    </w:rPr>
  </w:style>
  <w:style w:type="character" w:customStyle="1" w:styleId="ListLabel24">
    <w:name w:val="ListLabel 24"/>
    <w:qFormat/>
    <w:rsid w:val="00E9454E"/>
    <w:rPr>
      <w:rFonts w:cs="Times New Roman"/>
    </w:rPr>
  </w:style>
  <w:style w:type="character" w:customStyle="1" w:styleId="ListLabel25">
    <w:name w:val="ListLabel 25"/>
    <w:qFormat/>
    <w:rsid w:val="00E9454E"/>
    <w:rPr>
      <w:rFonts w:cs="Times New Roman"/>
    </w:rPr>
  </w:style>
  <w:style w:type="character" w:customStyle="1" w:styleId="ListLabel26">
    <w:name w:val="ListLabel 26"/>
    <w:qFormat/>
    <w:rsid w:val="00E9454E"/>
    <w:rPr>
      <w:rFonts w:cs="Times New Roman"/>
    </w:rPr>
  </w:style>
  <w:style w:type="character" w:customStyle="1" w:styleId="ListLabel27">
    <w:name w:val="ListLabel 27"/>
    <w:qFormat/>
    <w:rsid w:val="00E9454E"/>
    <w:rPr>
      <w:rFonts w:cs="Times New Roman"/>
    </w:rPr>
  </w:style>
  <w:style w:type="character" w:customStyle="1" w:styleId="ListLabel28">
    <w:name w:val="ListLabel 28"/>
    <w:qFormat/>
    <w:rsid w:val="00E9454E"/>
    <w:rPr>
      <w:rFonts w:cs="Times New Roman"/>
    </w:rPr>
  </w:style>
  <w:style w:type="character" w:customStyle="1" w:styleId="ListLabel29">
    <w:name w:val="ListLabel 29"/>
    <w:qFormat/>
    <w:rsid w:val="00E9454E"/>
    <w:rPr>
      <w:rFonts w:cs="Times New Roman"/>
    </w:rPr>
  </w:style>
  <w:style w:type="character" w:customStyle="1" w:styleId="ListLabel30">
    <w:name w:val="ListLabel 30"/>
    <w:qFormat/>
    <w:rsid w:val="00E9454E"/>
    <w:rPr>
      <w:rFonts w:cs="Times New Roman"/>
    </w:rPr>
  </w:style>
  <w:style w:type="character" w:customStyle="1" w:styleId="ListLabel31">
    <w:name w:val="ListLabel 31"/>
    <w:qFormat/>
    <w:rsid w:val="00E9454E"/>
    <w:rPr>
      <w:rFonts w:cs="Times New Roman"/>
    </w:rPr>
  </w:style>
  <w:style w:type="character" w:customStyle="1" w:styleId="ListLabel32">
    <w:name w:val="ListLabel 32"/>
    <w:qFormat/>
    <w:rsid w:val="00E9454E"/>
    <w:rPr>
      <w:rFonts w:cs="Times New Roman"/>
    </w:rPr>
  </w:style>
  <w:style w:type="character" w:customStyle="1" w:styleId="ListLabel33">
    <w:name w:val="ListLabel 33"/>
    <w:qFormat/>
    <w:rsid w:val="00E9454E"/>
    <w:rPr>
      <w:rFonts w:cs="Times New Roman"/>
    </w:rPr>
  </w:style>
  <w:style w:type="character" w:customStyle="1" w:styleId="ListLabel34">
    <w:name w:val="ListLabel 34"/>
    <w:qFormat/>
    <w:rsid w:val="00E9454E"/>
    <w:rPr>
      <w:rFonts w:cs="Times New Roman"/>
    </w:rPr>
  </w:style>
  <w:style w:type="character" w:customStyle="1" w:styleId="ListLabel35">
    <w:name w:val="ListLabel 35"/>
    <w:qFormat/>
    <w:rsid w:val="00E9454E"/>
    <w:rPr>
      <w:rFonts w:cs="Times New Roman"/>
    </w:rPr>
  </w:style>
  <w:style w:type="character" w:customStyle="1" w:styleId="ListLabel36">
    <w:name w:val="ListLabel 36"/>
    <w:qFormat/>
    <w:rsid w:val="00E9454E"/>
    <w:rPr>
      <w:rFonts w:cs="Times New Roman"/>
    </w:rPr>
  </w:style>
  <w:style w:type="character" w:customStyle="1" w:styleId="ListLabel37">
    <w:name w:val="ListLabel 37"/>
    <w:qFormat/>
    <w:rsid w:val="00E9454E"/>
    <w:rPr>
      <w:rFonts w:cs="Times New Roman"/>
    </w:rPr>
  </w:style>
  <w:style w:type="character" w:customStyle="1" w:styleId="ListLabel38">
    <w:name w:val="ListLabel 38"/>
    <w:qFormat/>
    <w:rsid w:val="00E9454E"/>
    <w:rPr>
      <w:rFonts w:cs="Times New Roman"/>
    </w:rPr>
  </w:style>
  <w:style w:type="character" w:customStyle="1" w:styleId="ListLabel39">
    <w:name w:val="ListLabel 39"/>
    <w:qFormat/>
    <w:rsid w:val="00E9454E"/>
    <w:rPr>
      <w:rFonts w:cs="Times New Roman"/>
    </w:rPr>
  </w:style>
  <w:style w:type="character" w:customStyle="1" w:styleId="ListLabel40">
    <w:name w:val="ListLabel 40"/>
    <w:qFormat/>
    <w:rsid w:val="00E9454E"/>
    <w:rPr>
      <w:rFonts w:cs="Times New Roman"/>
    </w:rPr>
  </w:style>
  <w:style w:type="character" w:customStyle="1" w:styleId="ListLabel41">
    <w:name w:val="ListLabel 41"/>
    <w:qFormat/>
    <w:rsid w:val="00E9454E"/>
    <w:rPr>
      <w:rFonts w:cs="Times New Roman"/>
    </w:rPr>
  </w:style>
  <w:style w:type="character" w:customStyle="1" w:styleId="ListLabel42">
    <w:name w:val="ListLabel 42"/>
    <w:qFormat/>
    <w:rsid w:val="00E9454E"/>
    <w:rPr>
      <w:rFonts w:cs="Times New Roman"/>
    </w:rPr>
  </w:style>
  <w:style w:type="character" w:customStyle="1" w:styleId="ListLabel43">
    <w:name w:val="ListLabel 43"/>
    <w:qFormat/>
    <w:rsid w:val="00E9454E"/>
    <w:rPr>
      <w:rFonts w:cs="Times New Roman"/>
    </w:rPr>
  </w:style>
  <w:style w:type="character" w:customStyle="1" w:styleId="ListLabel44">
    <w:name w:val="ListLabel 44"/>
    <w:qFormat/>
    <w:rsid w:val="00E9454E"/>
    <w:rPr>
      <w:rFonts w:cs="Times New Roman"/>
    </w:rPr>
  </w:style>
  <w:style w:type="character" w:customStyle="1" w:styleId="ListLabel45">
    <w:name w:val="ListLabel 45"/>
    <w:qFormat/>
    <w:rsid w:val="00E9454E"/>
    <w:rPr>
      <w:rFonts w:cs="Times New Roman"/>
    </w:rPr>
  </w:style>
  <w:style w:type="character" w:customStyle="1" w:styleId="ListLabel46">
    <w:name w:val="ListLabel 46"/>
    <w:qFormat/>
    <w:rsid w:val="00E9454E"/>
    <w:rPr>
      <w:rFonts w:cs="Times New Roman"/>
    </w:rPr>
  </w:style>
  <w:style w:type="character" w:customStyle="1" w:styleId="ListLabel47">
    <w:name w:val="ListLabel 47"/>
    <w:qFormat/>
    <w:rsid w:val="00E9454E"/>
    <w:rPr>
      <w:rFonts w:cs="Times New Roman"/>
    </w:rPr>
  </w:style>
  <w:style w:type="character" w:customStyle="1" w:styleId="ListLabel48">
    <w:name w:val="ListLabel 48"/>
    <w:qFormat/>
    <w:rsid w:val="00E9454E"/>
    <w:rPr>
      <w:rFonts w:cs="Times New Roman"/>
    </w:rPr>
  </w:style>
  <w:style w:type="character" w:customStyle="1" w:styleId="ListLabel49">
    <w:name w:val="ListLabel 49"/>
    <w:qFormat/>
    <w:rsid w:val="00E9454E"/>
    <w:rPr>
      <w:rFonts w:cs="Times New Roman"/>
    </w:rPr>
  </w:style>
  <w:style w:type="character" w:customStyle="1" w:styleId="ListLabel50">
    <w:name w:val="ListLabel 50"/>
    <w:qFormat/>
    <w:rsid w:val="00E9454E"/>
    <w:rPr>
      <w:rFonts w:cs="Times New Roman"/>
    </w:rPr>
  </w:style>
  <w:style w:type="character" w:customStyle="1" w:styleId="ListLabel51">
    <w:name w:val="ListLabel 51"/>
    <w:qFormat/>
    <w:rsid w:val="00E9454E"/>
    <w:rPr>
      <w:rFonts w:cs="Times New Roman"/>
    </w:rPr>
  </w:style>
  <w:style w:type="character" w:customStyle="1" w:styleId="ListLabel52">
    <w:name w:val="ListLabel 52"/>
    <w:qFormat/>
    <w:rsid w:val="00E9454E"/>
    <w:rPr>
      <w:rFonts w:cs="Times New Roman"/>
    </w:rPr>
  </w:style>
  <w:style w:type="character" w:customStyle="1" w:styleId="ListLabel53">
    <w:name w:val="ListLabel 53"/>
    <w:qFormat/>
    <w:rsid w:val="00E9454E"/>
    <w:rPr>
      <w:rFonts w:cs="Times New Roman"/>
    </w:rPr>
  </w:style>
  <w:style w:type="character" w:customStyle="1" w:styleId="ListLabel54">
    <w:name w:val="ListLabel 54"/>
    <w:qFormat/>
    <w:rsid w:val="00E9454E"/>
    <w:rPr>
      <w:rFonts w:cs="Times New Roman"/>
    </w:rPr>
  </w:style>
  <w:style w:type="character" w:customStyle="1" w:styleId="ListLabel55">
    <w:name w:val="ListLabel 55"/>
    <w:qFormat/>
    <w:rsid w:val="00E9454E"/>
    <w:rPr>
      <w:rFonts w:cs="Times New Roman"/>
    </w:rPr>
  </w:style>
  <w:style w:type="character" w:customStyle="1" w:styleId="ListLabel56">
    <w:name w:val="ListLabel 56"/>
    <w:qFormat/>
    <w:rsid w:val="00E9454E"/>
    <w:rPr>
      <w:rFonts w:cs="Times New Roman"/>
    </w:rPr>
  </w:style>
  <w:style w:type="character" w:customStyle="1" w:styleId="ListLabel57">
    <w:name w:val="ListLabel 57"/>
    <w:qFormat/>
    <w:rsid w:val="00E9454E"/>
    <w:rPr>
      <w:rFonts w:cs="Times New Roman"/>
    </w:rPr>
  </w:style>
  <w:style w:type="character" w:customStyle="1" w:styleId="ListLabel58">
    <w:name w:val="ListLabel 58"/>
    <w:qFormat/>
    <w:rsid w:val="00E9454E"/>
    <w:rPr>
      <w:rFonts w:cs="Times New Roman"/>
    </w:rPr>
  </w:style>
  <w:style w:type="character" w:customStyle="1" w:styleId="ListLabel59">
    <w:name w:val="ListLabel 59"/>
    <w:qFormat/>
    <w:rsid w:val="00E9454E"/>
    <w:rPr>
      <w:rFonts w:cs="Times New Roman"/>
    </w:rPr>
  </w:style>
  <w:style w:type="character" w:customStyle="1" w:styleId="ListLabel60">
    <w:name w:val="ListLabel 60"/>
    <w:qFormat/>
    <w:rsid w:val="00E9454E"/>
    <w:rPr>
      <w:rFonts w:cs="Times New Roman"/>
    </w:rPr>
  </w:style>
  <w:style w:type="character" w:customStyle="1" w:styleId="ListLabel61">
    <w:name w:val="ListLabel 61"/>
    <w:qFormat/>
    <w:rsid w:val="00E9454E"/>
    <w:rPr>
      <w:rFonts w:cs="Times New Roman"/>
    </w:rPr>
  </w:style>
  <w:style w:type="character" w:customStyle="1" w:styleId="ListLabel62">
    <w:name w:val="ListLabel 62"/>
    <w:qFormat/>
    <w:rsid w:val="00E9454E"/>
    <w:rPr>
      <w:color w:val="auto"/>
      <w:sz w:val="28"/>
    </w:rPr>
  </w:style>
  <w:style w:type="character" w:customStyle="1" w:styleId="ListLabel63">
    <w:name w:val="ListLabel 63"/>
    <w:qFormat/>
    <w:rsid w:val="00E9454E"/>
    <w:rPr>
      <w:kern w:val="2"/>
      <w:sz w:val="28"/>
      <w:szCs w:val="28"/>
    </w:rPr>
  </w:style>
  <w:style w:type="character" w:customStyle="1" w:styleId="ListLabel64">
    <w:name w:val="ListLabel 64"/>
    <w:qFormat/>
    <w:rsid w:val="00E9454E"/>
    <w:rPr>
      <w:kern w:val="2"/>
      <w:sz w:val="28"/>
      <w:szCs w:val="28"/>
    </w:rPr>
  </w:style>
  <w:style w:type="character" w:customStyle="1" w:styleId="ListLabel65">
    <w:name w:val="ListLabel 65"/>
    <w:qFormat/>
    <w:rsid w:val="00E9454E"/>
    <w:rPr>
      <w:szCs w:val="28"/>
    </w:rPr>
  </w:style>
  <w:style w:type="character" w:customStyle="1" w:styleId="ListLabel66">
    <w:name w:val="ListLabel 66"/>
    <w:qFormat/>
    <w:rsid w:val="00E9454E"/>
    <w:rPr>
      <w:szCs w:val="28"/>
      <w:lang w:val="en-US"/>
    </w:rPr>
  </w:style>
  <w:style w:type="character" w:customStyle="1" w:styleId="ListLabel67">
    <w:name w:val="ListLabel 67"/>
    <w:qFormat/>
    <w:rsid w:val="00E9454E"/>
  </w:style>
  <w:style w:type="character" w:customStyle="1" w:styleId="ListLabel68">
    <w:name w:val="ListLabel 68"/>
    <w:qFormat/>
    <w:rsid w:val="00E9454E"/>
    <w:rPr>
      <w:lang w:val="en-US"/>
    </w:rPr>
  </w:style>
  <w:style w:type="character" w:customStyle="1" w:styleId="ListLabel69">
    <w:name w:val="ListLabel 69"/>
    <w:qFormat/>
    <w:rsid w:val="00E9454E"/>
    <w:rPr>
      <w:i/>
    </w:rPr>
  </w:style>
  <w:style w:type="character" w:customStyle="1" w:styleId="ListLabel70">
    <w:name w:val="ListLabel 70"/>
    <w:qFormat/>
    <w:rsid w:val="00E9454E"/>
    <w:rPr>
      <w:sz w:val="28"/>
      <w:szCs w:val="28"/>
    </w:rPr>
  </w:style>
  <w:style w:type="character" w:customStyle="1" w:styleId="ListLabel71">
    <w:name w:val="ListLabel 71"/>
    <w:qFormat/>
    <w:rsid w:val="00E9454E"/>
    <w:rPr>
      <w:rFonts w:cs="Arial"/>
      <w:sz w:val="28"/>
      <w:szCs w:val="28"/>
    </w:rPr>
  </w:style>
  <w:style w:type="character" w:customStyle="1" w:styleId="ListLabel72">
    <w:name w:val="ListLabel 72"/>
    <w:qFormat/>
    <w:rsid w:val="00E9454E"/>
    <w:rPr>
      <w:sz w:val="28"/>
      <w:szCs w:val="28"/>
      <w:lang w:val="en-US"/>
    </w:rPr>
  </w:style>
  <w:style w:type="character" w:customStyle="1" w:styleId="ListLabel73">
    <w:name w:val="ListLabel 73"/>
    <w:qFormat/>
    <w:rsid w:val="00E9454E"/>
    <w:rPr>
      <w:bCs/>
      <w:color w:val="0000FF"/>
      <w:szCs w:val="28"/>
      <w:u w:val="single"/>
      <w:lang w:val="en-US" w:eastAsia="en-US"/>
    </w:rPr>
  </w:style>
  <w:style w:type="character" w:customStyle="1" w:styleId="ListLabel74">
    <w:name w:val="ListLabel 74"/>
    <w:qFormat/>
    <w:rsid w:val="00E9454E"/>
    <w:rPr>
      <w:bCs/>
      <w:color w:val="0000FF"/>
      <w:szCs w:val="28"/>
      <w:u w:val="single"/>
      <w:lang w:eastAsia="en-US"/>
    </w:rPr>
  </w:style>
  <w:style w:type="character" w:customStyle="1" w:styleId="aa">
    <w:name w:val="Ссылка указателя"/>
    <w:qFormat/>
    <w:rsid w:val="00E9454E"/>
  </w:style>
  <w:style w:type="character" w:customStyle="1" w:styleId="ab">
    <w:name w:val="Символ сноски"/>
    <w:qFormat/>
    <w:rsid w:val="00E9454E"/>
  </w:style>
  <w:style w:type="character" w:customStyle="1" w:styleId="ac">
    <w:name w:val="Привязка концевой сноски"/>
    <w:rsid w:val="00E9454E"/>
    <w:rPr>
      <w:vertAlign w:val="superscript"/>
    </w:rPr>
  </w:style>
  <w:style w:type="character" w:customStyle="1" w:styleId="ad">
    <w:name w:val="Символ концевой сноски"/>
    <w:qFormat/>
    <w:rsid w:val="00E9454E"/>
  </w:style>
  <w:style w:type="character" w:customStyle="1" w:styleId="ListLabel75">
    <w:name w:val="ListLabel 75"/>
    <w:qFormat/>
    <w:rsid w:val="00E9454E"/>
    <w:rPr>
      <w:rFonts w:cs="Times New Roman"/>
    </w:rPr>
  </w:style>
  <w:style w:type="character" w:customStyle="1" w:styleId="ListLabel76">
    <w:name w:val="ListLabel 76"/>
    <w:qFormat/>
    <w:rsid w:val="00E9454E"/>
    <w:rPr>
      <w:rFonts w:cs="Times New Roman"/>
    </w:rPr>
  </w:style>
  <w:style w:type="character" w:customStyle="1" w:styleId="ListLabel77">
    <w:name w:val="ListLabel 77"/>
    <w:qFormat/>
    <w:rsid w:val="00E9454E"/>
    <w:rPr>
      <w:rFonts w:cs="Times New Roman"/>
    </w:rPr>
  </w:style>
  <w:style w:type="character" w:customStyle="1" w:styleId="ListLabel78">
    <w:name w:val="ListLabel 78"/>
    <w:qFormat/>
    <w:rsid w:val="00E9454E"/>
    <w:rPr>
      <w:rFonts w:cs="Times New Roman"/>
    </w:rPr>
  </w:style>
  <w:style w:type="character" w:customStyle="1" w:styleId="ListLabel79">
    <w:name w:val="ListLabel 79"/>
    <w:qFormat/>
    <w:rsid w:val="00E9454E"/>
    <w:rPr>
      <w:rFonts w:cs="Times New Roman"/>
    </w:rPr>
  </w:style>
  <w:style w:type="character" w:customStyle="1" w:styleId="ListLabel80">
    <w:name w:val="ListLabel 80"/>
    <w:qFormat/>
    <w:rsid w:val="00E9454E"/>
    <w:rPr>
      <w:rFonts w:cs="Times New Roman"/>
    </w:rPr>
  </w:style>
  <w:style w:type="character" w:customStyle="1" w:styleId="ListLabel81">
    <w:name w:val="ListLabel 81"/>
    <w:qFormat/>
    <w:rsid w:val="00E9454E"/>
    <w:rPr>
      <w:rFonts w:cs="Times New Roman"/>
    </w:rPr>
  </w:style>
  <w:style w:type="character" w:customStyle="1" w:styleId="ListLabel82">
    <w:name w:val="ListLabel 82"/>
    <w:qFormat/>
    <w:rsid w:val="00E9454E"/>
    <w:rPr>
      <w:rFonts w:cs="Times New Roman"/>
    </w:rPr>
  </w:style>
  <w:style w:type="character" w:customStyle="1" w:styleId="ListLabel83">
    <w:name w:val="ListLabel 83"/>
    <w:qFormat/>
    <w:rsid w:val="00E9454E"/>
    <w:rPr>
      <w:rFonts w:cs="Times New Roman"/>
    </w:rPr>
  </w:style>
  <w:style w:type="character" w:customStyle="1" w:styleId="ListLabel84">
    <w:name w:val="ListLabel 84"/>
    <w:qFormat/>
    <w:rsid w:val="00E9454E"/>
    <w:rPr>
      <w:color w:val="auto"/>
      <w:sz w:val="28"/>
    </w:rPr>
  </w:style>
  <w:style w:type="character" w:customStyle="1" w:styleId="ListLabel85">
    <w:name w:val="ListLabel 85"/>
    <w:qFormat/>
    <w:rsid w:val="00E9454E"/>
    <w:rPr>
      <w:kern w:val="2"/>
      <w:sz w:val="28"/>
      <w:szCs w:val="28"/>
    </w:rPr>
  </w:style>
  <w:style w:type="character" w:customStyle="1" w:styleId="ListLabel86">
    <w:name w:val="ListLabel 86"/>
    <w:qFormat/>
    <w:rsid w:val="00E9454E"/>
    <w:rPr>
      <w:kern w:val="2"/>
      <w:sz w:val="28"/>
      <w:szCs w:val="28"/>
    </w:rPr>
  </w:style>
  <w:style w:type="character" w:customStyle="1" w:styleId="ListLabel87">
    <w:name w:val="ListLabel 87"/>
    <w:qFormat/>
    <w:rsid w:val="00E9454E"/>
    <w:rPr>
      <w:szCs w:val="28"/>
    </w:rPr>
  </w:style>
  <w:style w:type="character" w:customStyle="1" w:styleId="ListLabel88">
    <w:name w:val="ListLabel 88"/>
    <w:qFormat/>
    <w:rsid w:val="00E9454E"/>
    <w:rPr>
      <w:szCs w:val="28"/>
      <w:lang w:val="en-US"/>
    </w:rPr>
  </w:style>
  <w:style w:type="character" w:customStyle="1" w:styleId="ListLabel89">
    <w:name w:val="ListLabel 89"/>
    <w:qFormat/>
    <w:rsid w:val="00E9454E"/>
  </w:style>
  <w:style w:type="character" w:customStyle="1" w:styleId="ListLabel90">
    <w:name w:val="ListLabel 90"/>
    <w:qFormat/>
    <w:rsid w:val="00E9454E"/>
    <w:rPr>
      <w:lang w:val="en-US"/>
    </w:rPr>
  </w:style>
  <w:style w:type="character" w:customStyle="1" w:styleId="ListLabel91">
    <w:name w:val="ListLabel 91"/>
    <w:qFormat/>
    <w:rsid w:val="00E9454E"/>
    <w:rPr>
      <w:i/>
    </w:rPr>
  </w:style>
  <w:style w:type="character" w:customStyle="1" w:styleId="ListLabel92">
    <w:name w:val="ListLabel 92"/>
    <w:qFormat/>
    <w:rsid w:val="00E9454E"/>
    <w:rPr>
      <w:sz w:val="28"/>
      <w:szCs w:val="28"/>
    </w:rPr>
  </w:style>
  <w:style w:type="character" w:customStyle="1" w:styleId="ListLabel93">
    <w:name w:val="ListLabel 93"/>
    <w:qFormat/>
    <w:rsid w:val="00E9454E"/>
    <w:rPr>
      <w:rFonts w:cs="Arial"/>
      <w:sz w:val="28"/>
      <w:szCs w:val="28"/>
    </w:rPr>
  </w:style>
  <w:style w:type="character" w:customStyle="1" w:styleId="ListLabel94">
    <w:name w:val="ListLabel 94"/>
    <w:qFormat/>
    <w:rsid w:val="00E9454E"/>
    <w:rPr>
      <w:sz w:val="28"/>
      <w:szCs w:val="28"/>
    </w:rPr>
  </w:style>
  <w:style w:type="character" w:customStyle="1" w:styleId="ListLabel95">
    <w:name w:val="ListLabel 95"/>
    <w:qFormat/>
    <w:rsid w:val="00E9454E"/>
    <w:rPr>
      <w:sz w:val="28"/>
      <w:szCs w:val="28"/>
      <w:lang w:val="en-US"/>
    </w:rPr>
  </w:style>
  <w:style w:type="character" w:customStyle="1" w:styleId="ListLabel96">
    <w:name w:val="ListLabel 96"/>
    <w:qFormat/>
    <w:rsid w:val="00E9454E"/>
    <w:rPr>
      <w:sz w:val="28"/>
      <w:szCs w:val="28"/>
      <w:lang w:val="en-US"/>
    </w:rPr>
  </w:style>
  <w:style w:type="character" w:customStyle="1" w:styleId="ListLabel97">
    <w:name w:val="ListLabel 97"/>
    <w:qFormat/>
    <w:rsid w:val="00E9454E"/>
    <w:rPr>
      <w:sz w:val="28"/>
      <w:szCs w:val="28"/>
    </w:rPr>
  </w:style>
  <w:style w:type="character" w:customStyle="1" w:styleId="ListLabel98">
    <w:name w:val="ListLabel 98"/>
    <w:qFormat/>
    <w:rsid w:val="00E9454E"/>
    <w:rPr>
      <w:bCs/>
      <w:color w:val="0000FF"/>
      <w:szCs w:val="28"/>
      <w:u w:val="single"/>
      <w:lang w:val="en-US" w:eastAsia="en-US"/>
    </w:rPr>
  </w:style>
  <w:style w:type="character" w:customStyle="1" w:styleId="ListLabel99">
    <w:name w:val="ListLabel 99"/>
    <w:qFormat/>
    <w:rsid w:val="00E9454E"/>
    <w:rPr>
      <w:bCs/>
      <w:color w:val="0000FF"/>
      <w:szCs w:val="28"/>
      <w:u w:val="single"/>
      <w:lang w:eastAsia="en-US"/>
    </w:rPr>
  </w:style>
  <w:style w:type="character" w:customStyle="1" w:styleId="ae">
    <w:name w:val="Символ нумерации"/>
    <w:qFormat/>
    <w:rsid w:val="00E9454E"/>
    <w:rPr>
      <w:i w:val="0"/>
      <w:iCs w:val="0"/>
    </w:rPr>
  </w:style>
  <w:style w:type="character" w:customStyle="1" w:styleId="ListLabel100">
    <w:name w:val="ListLabel 100"/>
    <w:qFormat/>
    <w:rsid w:val="00E9454E"/>
    <w:rPr>
      <w:rFonts w:cs="Times New Roman"/>
    </w:rPr>
  </w:style>
  <w:style w:type="character" w:customStyle="1" w:styleId="ListLabel101">
    <w:name w:val="ListLabel 101"/>
    <w:qFormat/>
    <w:rsid w:val="00E9454E"/>
    <w:rPr>
      <w:rFonts w:cs="Times New Roman"/>
    </w:rPr>
  </w:style>
  <w:style w:type="character" w:customStyle="1" w:styleId="ListLabel102">
    <w:name w:val="ListLabel 102"/>
    <w:qFormat/>
    <w:rsid w:val="00E9454E"/>
    <w:rPr>
      <w:rFonts w:cs="Times New Roman"/>
    </w:rPr>
  </w:style>
  <w:style w:type="character" w:customStyle="1" w:styleId="ListLabel103">
    <w:name w:val="ListLabel 103"/>
    <w:qFormat/>
    <w:rsid w:val="00E9454E"/>
    <w:rPr>
      <w:rFonts w:cs="Times New Roman"/>
    </w:rPr>
  </w:style>
  <w:style w:type="character" w:customStyle="1" w:styleId="ListLabel104">
    <w:name w:val="ListLabel 104"/>
    <w:qFormat/>
    <w:rsid w:val="00E9454E"/>
    <w:rPr>
      <w:rFonts w:cs="Times New Roman"/>
    </w:rPr>
  </w:style>
  <w:style w:type="character" w:customStyle="1" w:styleId="ListLabel105">
    <w:name w:val="ListLabel 105"/>
    <w:qFormat/>
    <w:rsid w:val="00E9454E"/>
    <w:rPr>
      <w:rFonts w:cs="Times New Roman"/>
    </w:rPr>
  </w:style>
  <w:style w:type="character" w:customStyle="1" w:styleId="ListLabel106">
    <w:name w:val="ListLabel 106"/>
    <w:qFormat/>
    <w:rsid w:val="00E9454E"/>
    <w:rPr>
      <w:rFonts w:cs="Times New Roman"/>
    </w:rPr>
  </w:style>
  <w:style w:type="character" w:customStyle="1" w:styleId="ListLabel107">
    <w:name w:val="ListLabel 107"/>
    <w:qFormat/>
    <w:rsid w:val="00E9454E"/>
    <w:rPr>
      <w:rFonts w:cs="Times New Roman"/>
    </w:rPr>
  </w:style>
  <w:style w:type="character" w:customStyle="1" w:styleId="ListLabel108">
    <w:name w:val="ListLabel 108"/>
    <w:qFormat/>
    <w:rsid w:val="00E9454E"/>
    <w:rPr>
      <w:rFonts w:cs="Times New Roman"/>
    </w:rPr>
  </w:style>
  <w:style w:type="character" w:customStyle="1" w:styleId="ListLabel109">
    <w:name w:val="ListLabel 109"/>
    <w:qFormat/>
    <w:rsid w:val="00E9454E"/>
    <w:rPr>
      <w:color w:val="auto"/>
      <w:sz w:val="28"/>
    </w:rPr>
  </w:style>
  <w:style w:type="character" w:customStyle="1" w:styleId="ListLabel110">
    <w:name w:val="ListLabel 110"/>
    <w:qFormat/>
    <w:rsid w:val="00E9454E"/>
    <w:rPr>
      <w:rFonts w:ascii="Times New Roman" w:hAnsi="Times New Roman"/>
      <w:b w:val="0"/>
      <w:i w:val="0"/>
      <w:iCs w:val="0"/>
      <w:sz w:val="28"/>
    </w:rPr>
  </w:style>
  <w:style w:type="character" w:customStyle="1" w:styleId="ListLabel111">
    <w:name w:val="ListLabel 111"/>
    <w:qFormat/>
    <w:rsid w:val="00E9454E"/>
    <w:rPr>
      <w:i w:val="0"/>
      <w:iCs w:val="0"/>
    </w:rPr>
  </w:style>
  <w:style w:type="character" w:customStyle="1" w:styleId="ListLabel112">
    <w:name w:val="ListLabel 112"/>
    <w:qFormat/>
    <w:rsid w:val="00E9454E"/>
    <w:rPr>
      <w:i w:val="0"/>
      <w:iCs w:val="0"/>
    </w:rPr>
  </w:style>
  <w:style w:type="character" w:customStyle="1" w:styleId="ListLabel113">
    <w:name w:val="ListLabel 113"/>
    <w:qFormat/>
    <w:rsid w:val="00E9454E"/>
    <w:rPr>
      <w:i w:val="0"/>
      <w:iCs w:val="0"/>
    </w:rPr>
  </w:style>
  <w:style w:type="character" w:customStyle="1" w:styleId="ListLabel114">
    <w:name w:val="ListLabel 114"/>
    <w:qFormat/>
    <w:rsid w:val="00E9454E"/>
    <w:rPr>
      <w:i w:val="0"/>
      <w:iCs w:val="0"/>
    </w:rPr>
  </w:style>
  <w:style w:type="character" w:customStyle="1" w:styleId="ListLabel115">
    <w:name w:val="ListLabel 115"/>
    <w:qFormat/>
    <w:rsid w:val="00E9454E"/>
    <w:rPr>
      <w:i w:val="0"/>
      <w:iCs w:val="0"/>
    </w:rPr>
  </w:style>
  <w:style w:type="character" w:customStyle="1" w:styleId="ListLabel116">
    <w:name w:val="ListLabel 116"/>
    <w:qFormat/>
    <w:rsid w:val="00E9454E"/>
    <w:rPr>
      <w:i w:val="0"/>
      <w:iCs w:val="0"/>
    </w:rPr>
  </w:style>
  <w:style w:type="character" w:customStyle="1" w:styleId="ListLabel117">
    <w:name w:val="ListLabel 117"/>
    <w:qFormat/>
    <w:rsid w:val="00E9454E"/>
    <w:rPr>
      <w:i w:val="0"/>
      <w:iCs w:val="0"/>
    </w:rPr>
  </w:style>
  <w:style w:type="character" w:customStyle="1" w:styleId="ListLabel118">
    <w:name w:val="ListLabel 118"/>
    <w:qFormat/>
    <w:rsid w:val="00E9454E"/>
    <w:rPr>
      <w:i w:val="0"/>
      <w:iCs w:val="0"/>
    </w:rPr>
  </w:style>
  <w:style w:type="character" w:customStyle="1" w:styleId="ListLabel119">
    <w:name w:val="ListLabel 119"/>
    <w:qFormat/>
    <w:rsid w:val="00E9454E"/>
    <w:rPr>
      <w:rFonts w:eastAsia="Times New Roman" w:cs="Times New Roman"/>
      <w:b w:val="0"/>
      <w:i w:val="0"/>
      <w:caps w:val="0"/>
      <w:smallCaps w:val="0"/>
      <w:color w:val="auto"/>
      <w:spacing w:val="-6"/>
      <w:kern w:val="0"/>
      <w:sz w:val="28"/>
      <w:szCs w:val="28"/>
      <w:u w:val="none"/>
      <w:lang w:val="ru-RU" w:eastAsia="ru-RU" w:bidi="ar-SA"/>
    </w:rPr>
  </w:style>
  <w:style w:type="character" w:customStyle="1" w:styleId="ListLabel120">
    <w:name w:val="ListLabel 120"/>
    <w:qFormat/>
    <w:rsid w:val="00E9454E"/>
    <w:rPr>
      <w:rFonts w:eastAsia="Times New Roman" w:cs="Times New Roman"/>
      <w:b w:val="0"/>
      <w:bCs/>
      <w:i w:val="0"/>
      <w:caps w:val="0"/>
      <w:smallCaps w:val="0"/>
      <w:color w:val="auto"/>
      <w:spacing w:val="-6"/>
      <w:kern w:val="0"/>
      <w:sz w:val="24"/>
      <w:szCs w:val="24"/>
      <w:u w:val="none"/>
      <w:lang w:val="ru-RU" w:eastAsia="ru-RU" w:bidi="ar-SA"/>
    </w:rPr>
  </w:style>
  <w:style w:type="character" w:customStyle="1" w:styleId="ListLabel121">
    <w:name w:val="ListLabel 121"/>
    <w:qFormat/>
    <w:rsid w:val="00E9454E"/>
    <w:rPr>
      <w:kern w:val="2"/>
      <w:sz w:val="28"/>
      <w:szCs w:val="28"/>
    </w:rPr>
  </w:style>
  <w:style w:type="character" w:customStyle="1" w:styleId="ListLabel122">
    <w:name w:val="ListLabel 122"/>
    <w:qFormat/>
    <w:rsid w:val="00E9454E"/>
    <w:rPr>
      <w:kern w:val="2"/>
      <w:sz w:val="28"/>
      <w:szCs w:val="28"/>
    </w:rPr>
  </w:style>
  <w:style w:type="character" w:customStyle="1" w:styleId="ListLabel123">
    <w:name w:val="ListLabel 123"/>
    <w:qFormat/>
    <w:rsid w:val="00E9454E"/>
  </w:style>
  <w:style w:type="character" w:customStyle="1" w:styleId="ListLabel124">
    <w:name w:val="ListLabel 124"/>
    <w:qFormat/>
    <w:rsid w:val="00E9454E"/>
    <w:rPr>
      <w:lang w:val="en-US"/>
    </w:rPr>
  </w:style>
  <w:style w:type="character" w:customStyle="1" w:styleId="ListLabel125">
    <w:name w:val="ListLabel 125"/>
    <w:qFormat/>
    <w:rsid w:val="00E9454E"/>
    <w:rPr>
      <w:rFonts w:eastAsia="Times New Roman" w:cs="Times New Roman"/>
      <w:b w:val="0"/>
      <w:i w:val="0"/>
      <w:caps w:val="0"/>
      <w:smallCaps w:val="0"/>
      <w:color w:val="auto"/>
      <w:spacing w:val="0"/>
      <w:kern w:val="0"/>
      <w:sz w:val="28"/>
      <w:szCs w:val="28"/>
      <w:lang w:val="ru-RU" w:eastAsia="ru-RU" w:bidi="ar-SA"/>
    </w:rPr>
  </w:style>
  <w:style w:type="character" w:customStyle="1" w:styleId="ListLabel126">
    <w:name w:val="ListLabel 126"/>
    <w:qFormat/>
    <w:rsid w:val="00E9454E"/>
    <w:rPr>
      <w:sz w:val="28"/>
      <w:szCs w:val="28"/>
    </w:rPr>
  </w:style>
  <w:style w:type="character" w:customStyle="1" w:styleId="ListLabel127">
    <w:name w:val="ListLabel 127"/>
    <w:qFormat/>
    <w:rsid w:val="00E9454E"/>
    <w:rPr>
      <w:color w:val="000000"/>
      <w:sz w:val="28"/>
      <w:szCs w:val="28"/>
      <w:u w:val="none"/>
    </w:rPr>
  </w:style>
  <w:style w:type="character" w:customStyle="1" w:styleId="ListLabel128">
    <w:name w:val="ListLabel 128"/>
    <w:qFormat/>
    <w:rsid w:val="00E9454E"/>
    <w:rPr>
      <w:bCs/>
      <w:color w:val="0000FF"/>
      <w:szCs w:val="28"/>
      <w:u w:val="single"/>
      <w:lang w:val="en-US" w:eastAsia="en-US"/>
    </w:rPr>
  </w:style>
  <w:style w:type="character" w:customStyle="1" w:styleId="ListLabel129">
    <w:name w:val="ListLabel 129"/>
    <w:qFormat/>
    <w:rsid w:val="00E9454E"/>
    <w:rPr>
      <w:bCs/>
      <w:color w:val="0000FF"/>
      <w:szCs w:val="28"/>
      <w:u w:val="single"/>
      <w:lang w:eastAsia="en-US"/>
    </w:rPr>
  </w:style>
  <w:style w:type="character" w:customStyle="1" w:styleId="ListLabel130">
    <w:name w:val="ListLabel 130"/>
    <w:qFormat/>
    <w:rsid w:val="00E9454E"/>
    <w:rPr>
      <w:rFonts w:cs="Times New Roman"/>
    </w:rPr>
  </w:style>
  <w:style w:type="character" w:customStyle="1" w:styleId="ListLabel131">
    <w:name w:val="ListLabel 131"/>
    <w:qFormat/>
    <w:rsid w:val="00E9454E"/>
    <w:rPr>
      <w:rFonts w:cs="Times New Roman"/>
    </w:rPr>
  </w:style>
  <w:style w:type="character" w:customStyle="1" w:styleId="ListLabel132">
    <w:name w:val="ListLabel 132"/>
    <w:qFormat/>
    <w:rsid w:val="00E9454E"/>
    <w:rPr>
      <w:rFonts w:cs="Times New Roman"/>
    </w:rPr>
  </w:style>
  <w:style w:type="character" w:customStyle="1" w:styleId="ListLabel133">
    <w:name w:val="ListLabel 133"/>
    <w:qFormat/>
    <w:rsid w:val="00E9454E"/>
    <w:rPr>
      <w:rFonts w:cs="Times New Roman"/>
    </w:rPr>
  </w:style>
  <w:style w:type="character" w:customStyle="1" w:styleId="ListLabel134">
    <w:name w:val="ListLabel 134"/>
    <w:qFormat/>
    <w:rsid w:val="00E9454E"/>
    <w:rPr>
      <w:rFonts w:cs="Times New Roman"/>
    </w:rPr>
  </w:style>
  <w:style w:type="character" w:customStyle="1" w:styleId="ListLabel135">
    <w:name w:val="ListLabel 135"/>
    <w:qFormat/>
    <w:rsid w:val="00E9454E"/>
    <w:rPr>
      <w:rFonts w:cs="Times New Roman"/>
    </w:rPr>
  </w:style>
  <w:style w:type="character" w:customStyle="1" w:styleId="ListLabel136">
    <w:name w:val="ListLabel 136"/>
    <w:qFormat/>
    <w:rsid w:val="00E9454E"/>
    <w:rPr>
      <w:rFonts w:cs="Times New Roman"/>
    </w:rPr>
  </w:style>
  <w:style w:type="character" w:customStyle="1" w:styleId="ListLabel137">
    <w:name w:val="ListLabel 137"/>
    <w:qFormat/>
    <w:rsid w:val="00E9454E"/>
    <w:rPr>
      <w:rFonts w:cs="Times New Roman"/>
    </w:rPr>
  </w:style>
  <w:style w:type="character" w:customStyle="1" w:styleId="ListLabel138">
    <w:name w:val="ListLabel 138"/>
    <w:qFormat/>
    <w:rsid w:val="00E9454E"/>
    <w:rPr>
      <w:rFonts w:cs="Times New Roman"/>
    </w:rPr>
  </w:style>
  <w:style w:type="character" w:customStyle="1" w:styleId="ListLabel139">
    <w:name w:val="ListLabel 139"/>
    <w:qFormat/>
    <w:rsid w:val="00E9454E"/>
    <w:rPr>
      <w:color w:val="auto"/>
      <w:sz w:val="28"/>
    </w:rPr>
  </w:style>
  <w:style w:type="character" w:customStyle="1" w:styleId="ListLabel140">
    <w:name w:val="ListLabel 140"/>
    <w:qFormat/>
    <w:rsid w:val="00E9454E"/>
    <w:rPr>
      <w:rFonts w:ascii="Times New Roman" w:hAnsi="Times New Roman"/>
      <w:b w:val="0"/>
      <w:i w:val="0"/>
      <w:iCs w:val="0"/>
      <w:sz w:val="28"/>
    </w:rPr>
  </w:style>
  <w:style w:type="character" w:customStyle="1" w:styleId="ListLabel141">
    <w:name w:val="ListLabel 141"/>
    <w:qFormat/>
    <w:rsid w:val="00E9454E"/>
    <w:rPr>
      <w:i w:val="0"/>
      <w:iCs w:val="0"/>
    </w:rPr>
  </w:style>
  <w:style w:type="character" w:customStyle="1" w:styleId="ListLabel142">
    <w:name w:val="ListLabel 142"/>
    <w:qFormat/>
    <w:rsid w:val="00E9454E"/>
    <w:rPr>
      <w:i w:val="0"/>
      <w:iCs w:val="0"/>
    </w:rPr>
  </w:style>
  <w:style w:type="character" w:customStyle="1" w:styleId="ListLabel143">
    <w:name w:val="ListLabel 143"/>
    <w:qFormat/>
    <w:rsid w:val="00E9454E"/>
    <w:rPr>
      <w:i w:val="0"/>
      <w:iCs w:val="0"/>
    </w:rPr>
  </w:style>
  <w:style w:type="character" w:customStyle="1" w:styleId="ListLabel144">
    <w:name w:val="ListLabel 144"/>
    <w:qFormat/>
    <w:rsid w:val="00E9454E"/>
    <w:rPr>
      <w:i w:val="0"/>
      <w:iCs w:val="0"/>
    </w:rPr>
  </w:style>
  <w:style w:type="character" w:customStyle="1" w:styleId="ListLabel145">
    <w:name w:val="ListLabel 145"/>
    <w:qFormat/>
    <w:rsid w:val="00E9454E"/>
    <w:rPr>
      <w:i w:val="0"/>
      <w:iCs w:val="0"/>
    </w:rPr>
  </w:style>
  <w:style w:type="character" w:customStyle="1" w:styleId="ListLabel146">
    <w:name w:val="ListLabel 146"/>
    <w:qFormat/>
    <w:rsid w:val="00E9454E"/>
    <w:rPr>
      <w:i w:val="0"/>
      <w:iCs w:val="0"/>
    </w:rPr>
  </w:style>
  <w:style w:type="character" w:customStyle="1" w:styleId="ListLabel147">
    <w:name w:val="ListLabel 147"/>
    <w:qFormat/>
    <w:rsid w:val="00E9454E"/>
    <w:rPr>
      <w:i w:val="0"/>
      <w:iCs w:val="0"/>
    </w:rPr>
  </w:style>
  <w:style w:type="character" w:customStyle="1" w:styleId="ListLabel148">
    <w:name w:val="ListLabel 148"/>
    <w:qFormat/>
    <w:rsid w:val="00E9454E"/>
    <w:rPr>
      <w:i w:val="0"/>
      <w:iCs w:val="0"/>
    </w:rPr>
  </w:style>
  <w:style w:type="character" w:customStyle="1" w:styleId="ListLabel149">
    <w:name w:val="ListLabel 149"/>
    <w:qFormat/>
    <w:rsid w:val="00E9454E"/>
    <w:rPr>
      <w:rFonts w:eastAsia="Times New Roman" w:cs="Times New Roman"/>
      <w:b w:val="0"/>
      <w:i w:val="0"/>
      <w:caps w:val="0"/>
      <w:smallCaps w:val="0"/>
      <w:color w:val="auto"/>
      <w:spacing w:val="-6"/>
      <w:kern w:val="0"/>
      <w:sz w:val="28"/>
      <w:szCs w:val="28"/>
      <w:u w:val="none"/>
      <w:lang w:val="ru-RU" w:eastAsia="ru-RU" w:bidi="ar-SA"/>
    </w:rPr>
  </w:style>
  <w:style w:type="character" w:customStyle="1" w:styleId="ListLabel150">
    <w:name w:val="ListLabel 150"/>
    <w:qFormat/>
    <w:rsid w:val="00E9454E"/>
    <w:rPr>
      <w:rFonts w:eastAsia="Times New Roman" w:cs="Times New Roman"/>
      <w:b w:val="0"/>
      <w:bCs/>
      <w:i w:val="0"/>
      <w:caps w:val="0"/>
      <w:smallCaps w:val="0"/>
      <w:color w:val="auto"/>
      <w:spacing w:val="-6"/>
      <w:kern w:val="0"/>
      <w:sz w:val="24"/>
      <w:szCs w:val="24"/>
      <w:u w:val="none"/>
      <w:lang w:val="ru-RU" w:eastAsia="ru-RU" w:bidi="ar-SA"/>
    </w:rPr>
  </w:style>
  <w:style w:type="character" w:customStyle="1" w:styleId="ListLabel151">
    <w:name w:val="ListLabel 151"/>
    <w:qFormat/>
    <w:rsid w:val="00E9454E"/>
    <w:rPr>
      <w:kern w:val="2"/>
      <w:sz w:val="28"/>
      <w:szCs w:val="28"/>
    </w:rPr>
  </w:style>
  <w:style w:type="character" w:customStyle="1" w:styleId="ListLabel152">
    <w:name w:val="ListLabel 152"/>
    <w:qFormat/>
    <w:rsid w:val="00E9454E"/>
    <w:rPr>
      <w:kern w:val="2"/>
      <w:sz w:val="28"/>
      <w:szCs w:val="28"/>
    </w:rPr>
  </w:style>
  <w:style w:type="character" w:customStyle="1" w:styleId="ListLabel153">
    <w:name w:val="ListLabel 153"/>
    <w:qFormat/>
    <w:rsid w:val="00E9454E"/>
  </w:style>
  <w:style w:type="character" w:customStyle="1" w:styleId="ListLabel154">
    <w:name w:val="ListLabel 154"/>
    <w:qFormat/>
    <w:rsid w:val="00E9454E"/>
    <w:rPr>
      <w:lang w:val="en-US"/>
    </w:rPr>
  </w:style>
  <w:style w:type="character" w:customStyle="1" w:styleId="ListLabel155">
    <w:name w:val="ListLabel 155"/>
    <w:qFormat/>
    <w:rsid w:val="00E9454E"/>
    <w:rPr>
      <w:rFonts w:eastAsia="Times New Roman" w:cs="Times New Roman"/>
      <w:b w:val="0"/>
      <w:i w:val="0"/>
      <w:caps w:val="0"/>
      <w:smallCaps w:val="0"/>
      <w:color w:val="auto"/>
      <w:spacing w:val="0"/>
      <w:kern w:val="0"/>
      <w:sz w:val="28"/>
      <w:szCs w:val="28"/>
      <w:lang w:val="ru-RU" w:eastAsia="ru-RU" w:bidi="ar-SA"/>
    </w:rPr>
  </w:style>
  <w:style w:type="character" w:customStyle="1" w:styleId="ListLabel156">
    <w:name w:val="ListLabel 156"/>
    <w:qFormat/>
    <w:rsid w:val="00E9454E"/>
    <w:rPr>
      <w:sz w:val="28"/>
      <w:szCs w:val="28"/>
    </w:rPr>
  </w:style>
  <w:style w:type="character" w:customStyle="1" w:styleId="ListLabel157">
    <w:name w:val="ListLabel 157"/>
    <w:qFormat/>
    <w:rsid w:val="00E9454E"/>
    <w:rPr>
      <w:color w:val="000000"/>
      <w:sz w:val="28"/>
      <w:szCs w:val="28"/>
      <w:u w:val="none"/>
    </w:rPr>
  </w:style>
  <w:style w:type="character" w:customStyle="1" w:styleId="ListLabel158">
    <w:name w:val="ListLabel 158"/>
    <w:qFormat/>
    <w:rsid w:val="00E9454E"/>
    <w:rPr>
      <w:bCs/>
      <w:color w:val="0000FF"/>
      <w:szCs w:val="28"/>
      <w:u w:val="single"/>
      <w:lang w:val="en-US" w:eastAsia="en-US"/>
    </w:rPr>
  </w:style>
  <w:style w:type="character" w:customStyle="1" w:styleId="ListLabel159">
    <w:name w:val="ListLabel 159"/>
    <w:qFormat/>
    <w:rsid w:val="00E9454E"/>
    <w:rPr>
      <w:bCs/>
      <w:color w:val="0000FF"/>
      <w:szCs w:val="28"/>
      <w:u w:val="single"/>
      <w:lang w:eastAsia="en-US"/>
    </w:rPr>
  </w:style>
  <w:style w:type="character" w:customStyle="1" w:styleId="ListLabel160">
    <w:name w:val="ListLabel 160"/>
    <w:qFormat/>
    <w:rsid w:val="00E9454E"/>
    <w:rPr>
      <w:rFonts w:cs="Times New Roman"/>
    </w:rPr>
  </w:style>
  <w:style w:type="character" w:customStyle="1" w:styleId="ListLabel161">
    <w:name w:val="ListLabel 161"/>
    <w:qFormat/>
    <w:rsid w:val="00E9454E"/>
    <w:rPr>
      <w:rFonts w:cs="Times New Roman"/>
    </w:rPr>
  </w:style>
  <w:style w:type="character" w:customStyle="1" w:styleId="ListLabel162">
    <w:name w:val="ListLabel 162"/>
    <w:qFormat/>
    <w:rsid w:val="00E9454E"/>
    <w:rPr>
      <w:rFonts w:cs="Times New Roman"/>
    </w:rPr>
  </w:style>
  <w:style w:type="character" w:customStyle="1" w:styleId="ListLabel163">
    <w:name w:val="ListLabel 163"/>
    <w:qFormat/>
    <w:rsid w:val="00E9454E"/>
    <w:rPr>
      <w:rFonts w:cs="Times New Roman"/>
    </w:rPr>
  </w:style>
  <w:style w:type="character" w:customStyle="1" w:styleId="ListLabel164">
    <w:name w:val="ListLabel 164"/>
    <w:qFormat/>
    <w:rsid w:val="00E9454E"/>
    <w:rPr>
      <w:rFonts w:cs="Times New Roman"/>
    </w:rPr>
  </w:style>
  <w:style w:type="character" w:customStyle="1" w:styleId="ListLabel165">
    <w:name w:val="ListLabel 165"/>
    <w:qFormat/>
    <w:rsid w:val="00E9454E"/>
    <w:rPr>
      <w:rFonts w:cs="Times New Roman"/>
    </w:rPr>
  </w:style>
  <w:style w:type="character" w:customStyle="1" w:styleId="ListLabel166">
    <w:name w:val="ListLabel 166"/>
    <w:qFormat/>
    <w:rsid w:val="00E9454E"/>
    <w:rPr>
      <w:rFonts w:cs="Times New Roman"/>
    </w:rPr>
  </w:style>
  <w:style w:type="character" w:customStyle="1" w:styleId="ListLabel167">
    <w:name w:val="ListLabel 167"/>
    <w:qFormat/>
    <w:rsid w:val="00E9454E"/>
    <w:rPr>
      <w:rFonts w:cs="Times New Roman"/>
    </w:rPr>
  </w:style>
  <w:style w:type="character" w:customStyle="1" w:styleId="ListLabel168">
    <w:name w:val="ListLabel 168"/>
    <w:qFormat/>
    <w:rsid w:val="00E9454E"/>
    <w:rPr>
      <w:rFonts w:cs="Times New Roman"/>
    </w:rPr>
  </w:style>
  <w:style w:type="character" w:customStyle="1" w:styleId="ListLabel169">
    <w:name w:val="ListLabel 169"/>
    <w:qFormat/>
    <w:rsid w:val="00E9454E"/>
    <w:rPr>
      <w:color w:val="auto"/>
      <w:sz w:val="28"/>
    </w:rPr>
  </w:style>
  <w:style w:type="character" w:customStyle="1" w:styleId="ListLabel170">
    <w:name w:val="ListLabel 170"/>
    <w:qFormat/>
    <w:rsid w:val="00E9454E"/>
    <w:rPr>
      <w:rFonts w:ascii="Times New Roman" w:hAnsi="Times New Roman"/>
      <w:b w:val="0"/>
      <w:i w:val="0"/>
      <w:iCs w:val="0"/>
      <w:sz w:val="28"/>
    </w:rPr>
  </w:style>
  <w:style w:type="character" w:customStyle="1" w:styleId="ListLabel171">
    <w:name w:val="ListLabel 171"/>
    <w:qFormat/>
    <w:rsid w:val="00E9454E"/>
    <w:rPr>
      <w:i w:val="0"/>
      <w:iCs w:val="0"/>
    </w:rPr>
  </w:style>
  <w:style w:type="character" w:customStyle="1" w:styleId="ListLabel172">
    <w:name w:val="ListLabel 172"/>
    <w:qFormat/>
    <w:rsid w:val="00E9454E"/>
    <w:rPr>
      <w:i w:val="0"/>
      <w:iCs w:val="0"/>
    </w:rPr>
  </w:style>
  <w:style w:type="character" w:customStyle="1" w:styleId="ListLabel173">
    <w:name w:val="ListLabel 173"/>
    <w:qFormat/>
    <w:rsid w:val="00E9454E"/>
    <w:rPr>
      <w:i w:val="0"/>
      <w:iCs w:val="0"/>
    </w:rPr>
  </w:style>
  <w:style w:type="character" w:customStyle="1" w:styleId="ListLabel174">
    <w:name w:val="ListLabel 174"/>
    <w:qFormat/>
    <w:rsid w:val="00E9454E"/>
    <w:rPr>
      <w:i w:val="0"/>
      <w:iCs w:val="0"/>
    </w:rPr>
  </w:style>
  <w:style w:type="character" w:customStyle="1" w:styleId="ListLabel175">
    <w:name w:val="ListLabel 175"/>
    <w:qFormat/>
    <w:rsid w:val="00E9454E"/>
    <w:rPr>
      <w:i w:val="0"/>
      <w:iCs w:val="0"/>
    </w:rPr>
  </w:style>
  <w:style w:type="character" w:customStyle="1" w:styleId="ListLabel176">
    <w:name w:val="ListLabel 176"/>
    <w:qFormat/>
    <w:rsid w:val="00E9454E"/>
    <w:rPr>
      <w:i w:val="0"/>
      <w:iCs w:val="0"/>
    </w:rPr>
  </w:style>
  <w:style w:type="character" w:customStyle="1" w:styleId="ListLabel177">
    <w:name w:val="ListLabel 177"/>
    <w:qFormat/>
    <w:rsid w:val="00E9454E"/>
    <w:rPr>
      <w:i w:val="0"/>
      <w:iCs w:val="0"/>
    </w:rPr>
  </w:style>
  <w:style w:type="character" w:customStyle="1" w:styleId="ListLabel178">
    <w:name w:val="ListLabel 178"/>
    <w:qFormat/>
    <w:rsid w:val="00E9454E"/>
    <w:rPr>
      <w:i w:val="0"/>
      <w:iCs w:val="0"/>
    </w:rPr>
  </w:style>
  <w:style w:type="character" w:customStyle="1" w:styleId="ListLabel179">
    <w:name w:val="ListLabel 179"/>
    <w:qFormat/>
    <w:rsid w:val="00E9454E"/>
    <w:rPr>
      <w:rFonts w:eastAsia="Times New Roman" w:cs="Times New Roman"/>
      <w:b w:val="0"/>
      <w:i w:val="0"/>
      <w:caps w:val="0"/>
      <w:smallCaps w:val="0"/>
      <w:color w:val="auto"/>
      <w:spacing w:val="-6"/>
      <w:kern w:val="0"/>
      <w:sz w:val="28"/>
      <w:szCs w:val="28"/>
      <w:u w:val="none"/>
      <w:lang w:val="ru-RU" w:eastAsia="ru-RU" w:bidi="ar-SA"/>
    </w:rPr>
  </w:style>
  <w:style w:type="character" w:customStyle="1" w:styleId="ListLabel180">
    <w:name w:val="ListLabel 180"/>
    <w:qFormat/>
    <w:rsid w:val="00E9454E"/>
    <w:rPr>
      <w:rFonts w:eastAsia="Times New Roman" w:cs="Times New Roman"/>
      <w:b w:val="0"/>
      <w:bCs/>
      <w:i w:val="0"/>
      <w:caps w:val="0"/>
      <w:smallCaps w:val="0"/>
      <w:color w:val="auto"/>
      <w:spacing w:val="-6"/>
      <w:kern w:val="0"/>
      <w:sz w:val="24"/>
      <w:szCs w:val="24"/>
      <w:u w:val="none"/>
      <w:lang w:val="ru-RU" w:eastAsia="ru-RU" w:bidi="ar-SA"/>
    </w:rPr>
  </w:style>
  <w:style w:type="character" w:customStyle="1" w:styleId="ListLabel181">
    <w:name w:val="ListLabel 181"/>
    <w:qFormat/>
    <w:rsid w:val="00E9454E"/>
  </w:style>
  <w:style w:type="character" w:customStyle="1" w:styleId="ListLabel182">
    <w:name w:val="ListLabel 182"/>
    <w:qFormat/>
    <w:rsid w:val="00E9454E"/>
    <w:rPr>
      <w:lang w:val="en-US"/>
    </w:rPr>
  </w:style>
  <w:style w:type="character" w:customStyle="1" w:styleId="ListLabel183">
    <w:name w:val="ListLabel 183"/>
    <w:qFormat/>
    <w:rsid w:val="00E9454E"/>
    <w:rPr>
      <w:rFonts w:eastAsia="Times New Roman" w:cs="Times New Roman"/>
      <w:b w:val="0"/>
      <w:i w:val="0"/>
      <w:caps w:val="0"/>
      <w:smallCaps w:val="0"/>
      <w:color w:val="auto"/>
      <w:spacing w:val="0"/>
      <w:kern w:val="0"/>
      <w:sz w:val="28"/>
      <w:szCs w:val="28"/>
      <w:lang w:val="ru-RU" w:eastAsia="ru-RU" w:bidi="ar-SA"/>
    </w:rPr>
  </w:style>
  <w:style w:type="character" w:customStyle="1" w:styleId="ListLabel184">
    <w:name w:val="ListLabel 184"/>
    <w:qFormat/>
    <w:rsid w:val="00E9454E"/>
    <w:rPr>
      <w:sz w:val="28"/>
      <w:szCs w:val="28"/>
    </w:rPr>
  </w:style>
  <w:style w:type="character" w:customStyle="1" w:styleId="ListLabel185">
    <w:name w:val="ListLabel 185"/>
    <w:qFormat/>
    <w:rsid w:val="00E9454E"/>
    <w:rPr>
      <w:color w:val="000000"/>
      <w:sz w:val="28"/>
      <w:szCs w:val="28"/>
      <w:u w:val="none"/>
    </w:rPr>
  </w:style>
  <w:style w:type="character" w:customStyle="1" w:styleId="ListLabel186">
    <w:name w:val="ListLabel 186"/>
    <w:qFormat/>
    <w:rsid w:val="00E9454E"/>
    <w:rPr>
      <w:bCs/>
      <w:color w:val="0000FF"/>
      <w:szCs w:val="28"/>
      <w:u w:val="single"/>
      <w:lang w:val="en-US" w:eastAsia="en-US"/>
    </w:rPr>
  </w:style>
  <w:style w:type="character" w:customStyle="1" w:styleId="ListLabel187">
    <w:name w:val="ListLabel 187"/>
    <w:qFormat/>
    <w:rsid w:val="00E9454E"/>
    <w:rPr>
      <w:bCs/>
      <w:color w:val="0000FF"/>
      <w:szCs w:val="28"/>
      <w:u w:val="single"/>
      <w:lang w:eastAsia="en-US"/>
    </w:rPr>
  </w:style>
  <w:style w:type="character" w:customStyle="1" w:styleId="ListLabel188">
    <w:name w:val="ListLabel 188"/>
    <w:qFormat/>
    <w:rsid w:val="00E9454E"/>
    <w:rPr>
      <w:rFonts w:cs="Times New Roman"/>
    </w:rPr>
  </w:style>
  <w:style w:type="character" w:customStyle="1" w:styleId="ListLabel189">
    <w:name w:val="ListLabel 189"/>
    <w:qFormat/>
    <w:rsid w:val="00E9454E"/>
    <w:rPr>
      <w:rFonts w:cs="Times New Roman"/>
    </w:rPr>
  </w:style>
  <w:style w:type="character" w:customStyle="1" w:styleId="ListLabel190">
    <w:name w:val="ListLabel 190"/>
    <w:qFormat/>
    <w:rsid w:val="00E9454E"/>
    <w:rPr>
      <w:rFonts w:cs="Times New Roman"/>
    </w:rPr>
  </w:style>
  <w:style w:type="character" w:customStyle="1" w:styleId="ListLabel191">
    <w:name w:val="ListLabel 191"/>
    <w:qFormat/>
    <w:rsid w:val="00E9454E"/>
    <w:rPr>
      <w:rFonts w:cs="Times New Roman"/>
    </w:rPr>
  </w:style>
  <w:style w:type="character" w:customStyle="1" w:styleId="ListLabel192">
    <w:name w:val="ListLabel 192"/>
    <w:qFormat/>
    <w:rsid w:val="00E9454E"/>
    <w:rPr>
      <w:rFonts w:cs="Times New Roman"/>
    </w:rPr>
  </w:style>
  <w:style w:type="character" w:customStyle="1" w:styleId="ListLabel193">
    <w:name w:val="ListLabel 193"/>
    <w:qFormat/>
    <w:rsid w:val="00E9454E"/>
    <w:rPr>
      <w:rFonts w:cs="Times New Roman"/>
    </w:rPr>
  </w:style>
  <w:style w:type="character" w:customStyle="1" w:styleId="ListLabel194">
    <w:name w:val="ListLabel 194"/>
    <w:qFormat/>
    <w:rsid w:val="00E9454E"/>
    <w:rPr>
      <w:rFonts w:cs="Times New Roman"/>
    </w:rPr>
  </w:style>
  <w:style w:type="character" w:customStyle="1" w:styleId="ListLabel195">
    <w:name w:val="ListLabel 195"/>
    <w:qFormat/>
    <w:rsid w:val="00E9454E"/>
    <w:rPr>
      <w:rFonts w:cs="Times New Roman"/>
    </w:rPr>
  </w:style>
  <w:style w:type="character" w:customStyle="1" w:styleId="ListLabel196">
    <w:name w:val="ListLabel 196"/>
    <w:qFormat/>
    <w:rsid w:val="00E9454E"/>
    <w:rPr>
      <w:rFonts w:cs="Times New Roman"/>
    </w:rPr>
  </w:style>
  <w:style w:type="character" w:customStyle="1" w:styleId="ListLabel197">
    <w:name w:val="ListLabel 197"/>
    <w:qFormat/>
    <w:rsid w:val="00E9454E"/>
    <w:rPr>
      <w:color w:val="auto"/>
      <w:sz w:val="28"/>
    </w:rPr>
  </w:style>
  <w:style w:type="character" w:customStyle="1" w:styleId="ListLabel198">
    <w:name w:val="ListLabel 198"/>
    <w:qFormat/>
    <w:rsid w:val="00E9454E"/>
    <w:rPr>
      <w:rFonts w:ascii="Times New Roman" w:hAnsi="Times New Roman"/>
      <w:b w:val="0"/>
      <w:i w:val="0"/>
      <w:iCs w:val="0"/>
      <w:sz w:val="28"/>
    </w:rPr>
  </w:style>
  <w:style w:type="character" w:customStyle="1" w:styleId="ListLabel199">
    <w:name w:val="ListLabel 199"/>
    <w:qFormat/>
    <w:rsid w:val="00E9454E"/>
    <w:rPr>
      <w:i w:val="0"/>
      <w:iCs w:val="0"/>
    </w:rPr>
  </w:style>
  <w:style w:type="character" w:customStyle="1" w:styleId="ListLabel200">
    <w:name w:val="ListLabel 200"/>
    <w:qFormat/>
    <w:rsid w:val="00E9454E"/>
    <w:rPr>
      <w:i w:val="0"/>
      <w:iCs w:val="0"/>
    </w:rPr>
  </w:style>
  <w:style w:type="character" w:customStyle="1" w:styleId="ListLabel201">
    <w:name w:val="ListLabel 201"/>
    <w:qFormat/>
    <w:rsid w:val="00E9454E"/>
    <w:rPr>
      <w:i w:val="0"/>
      <w:iCs w:val="0"/>
    </w:rPr>
  </w:style>
  <w:style w:type="character" w:customStyle="1" w:styleId="ListLabel202">
    <w:name w:val="ListLabel 202"/>
    <w:qFormat/>
    <w:rsid w:val="00E9454E"/>
    <w:rPr>
      <w:i w:val="0"/>
      <w:iCs w:val="0"/>
    </w:rPr>
  </w:style>
  <w:style w:type="character" w:customStyle="1" w:styleId="ListLabel203">
    <w:name w:val="ListLabel 203"/>
    <w:qFormat/>
    <w:rsid w:val="00E9454E"/>
    <w:rPr>
      <w:i w:val="0"/>
      <w:iCs w:val="0"/>
    </w:rPr>
  </w:style>
  <w:style w:type="character" w:customStyle="1" w:styleId="ListLabel204">
    <w:name w:val="ListLabel 204"/>
    <w:qFormat/>
    <w:rsid w:val="00E9454E"/>
    <w:rPr>
      <w:i w:val="0"/>
      <w:iCs w:val="0"/>
    </w:rPr>
  </w:style>
  <w:style w:type="character" w:customStyle="1" w:styleId="ListLabel205">
    <w:name w:val="ListLabel 205"/>
    <w:qFormat/>
    <w:rsid w:val="00E9454E"/>
    <w:rPr>
      <w:i w:val="0"/>
      <w:iCs w:val="0"/>
    </w:rPr>
  </w:style>
  <w:style w:type="character" w:customStyle="1" w:styleId="ListLabel206">
    <w:name w:val="ListLabel 206"/>
    <w:qFormat/>
    <w:rsid w:val="00E9454E"/>
    <w:rPr>
      <w:i w:val="0"/>
      <w:iCs w:val="0"/>
    </w:rPr>
  </w:style>
  <w:style w:type="character" w:customStyle="1" w:styleId="ListLabel207">
    <w:name w:val="ListLabel 207"/>
    <w:qFormat/>
    <w:rsid w:val="00E9454E"/>
    <w:rPr>
      <w:rFonts w:ascii="Times New Roman" w:hAnsi="Times New Roman"/>
      <w:i w:val="0"/>
      <w:iCs w:val="0"/>
      <w:sz w:val="28"/>
    </w:rPr>
  </w:style>
  <w:style w:type="character" w:customStyle="1" w:styleId="ListLabel208">
    <w:name w:val="ListLabel 208"/>
    <w:qFormat/>
    <w:rsid w:val="00E9454E"/>
    <w:rPr>
      <w:i w:val="0"/>
      <w:iCs w:val="0"/>
    </w:rPr>
  </w:style>
  <w:style w:type="character" w:customStyle="1" w:styleId="ListLabel209">
    <w:name w:val="ListLabel 209"/>
    <w:qFormat/>
    <w:rsid w:val="00E9454E"/>
    <w:rPr>
      <w:i w:val="0"/>
      <w:iCs w:val="0"/>
    </w:rPr>
  </w:style>
  <w:style w:type="character" w:customStyle="1" w:styleId="ListLabel210">
    <w:name w:val="ListLabel 210"/>
    <w:qFormat/>
    <w:rsid w:val="00E9454E"/>
    <w:rPr>
      <w:i w:val="0"/>
      <w:iCs w:val="0"/>
    </w:rPr>
  </w:style>
  <w:style w:type="character" w:customStyle="1" w:styleId="ListLabel211">
    <w:name w:val="ListLabel 211"/>
    <w:qFormat/>
    <w:rsid w:val="00E9454E"/>
    <w:rPr>
      <w:i w:val="0"/>
      <w:iCs w:val="0"/>
    </w:rPr>
  </w:style>
  <w:style w:type="character" w:customStyle="1" w:styleId="ListLabel212">
    <w:name w:val="ListLabel 212"/>
    <w:qFormat/>
    <w:rsid w:val="00E9454E"/>
    <w:rPr>
      <w:i w:val="0"/>
      <w:iCs w:val="0"/>
    </w:rPr>
  </w:style>
  <w:style w:type="character" w:customStyle="1" w:styleId="ListLabel213">
    <w:name w:val="ListLabel 213"/>
    <w:qFormat/>
    <w:rsid w:val="00E9454E"/>
    <w:rPr>
      <w:i w:val="0"/>
      <w:iCs w:val="0"/>
    </w:rPr>
  </w:style>
  <w:style w:type="character" w:customStyle="1" w:styleId="ListLabel214">
    <w:name w:val="ListLabel 214"/>
    <w:qFormat/>
    <w:rsid w:val="00E9454E"/>
    <w:rPr>
      <w:i w:val="0"/>
      <w:iCs w:val="0"/>
    </w:rPr>
  </w:style>
  <w:style w:type="character" w:customStyle="1" w:styleId="ListLabel215">
    <w:name w:val="ListLabel 215"/>
    <w:qFormat/>
    <w:rsid w:val="00E9454E"/>
    <w:rPr>
      <w:i w:val="0"/>
      <w:iCs w:val="0"/>
    </w:rPr>
  </w:style>
  <w:style w:type="character" w:customStyle="1" w:styleId="ListLabel216">
    <w:name w:val="ListLabel 216"/>
    <w:qFormat/>
    <w:rsid w:val="00E9454E"/>
    <w:rPr>
      <w:rFonts w:eastAsia="Times New Roman" w:cs="Times New Roman"/>
      <w:b w:val="0"/>
      <w:i w:val="0"/>
      <w:caps w:val="0"/>
      <w:smallCaps w:val="0"/>
      <w:color w:val="auto"/>
      <w:spacing w:val="-6"/>
      <w:kern w:val="0"/>
      <w:sz w:val="28"/>
      <w:szCs w:val="28"/>
      <w:u w:val="none"/>
      <w:lang w:val="ru-RU" w:eastAsia="ru-RU" w:bidi="ar-SA"/>
    </w:rPr>
  </w:style>
  <w:style w:type="character" w:customStyle="1" w:styleId="ListLabel217">
    <w:name w:val="ListLabel 217"/>
    <w:qFormat/>
    <w:rsid w:val="00E9454E"/>
    <w:rPr>
      <w:rFonts w:eastAsia="Times New Roman" w:cs="Times New Roman"/>
      <w:b w:val="0"/>
      <w:bCs/>
      <w:i w:val="0"/>
      <w:caps w:val="0"/>
      <w:smallCaps w:val="0"/>
      <w:color w:val="auto"/>
      <w:spacing w:val="-6"/>
      <w:kern w:val="0"/>
      <w:sz w:val="24"/>
      <w:szCs w:val="24"/>
      <w:u w:val="none"/>
      <w:lang w:val="ru-RU" w:eastAsia="ru-RU" w:bidi="ar-SA"/>
    </w:rPr>
  </w:style>
  <w:style w:type="character" w:customStyle="1" w:styleId="ListLabel218">
    <w:name w:val="ListLabel 218"/>
    <w:qFormat/>
    <w:rsid w:val="00E9454E"/>
  </w:style>
  <w:style w:type="character" w:customStyle="1" w:styleId="ListLabel219">
    <w:name w:val="ListLabel 219"/>
    <w:qFormat/>
    <w:rsid w:val="00E9454E"/>
    <w:rPr>
      <w:lang w:val="en-US"/>
    </w:rPr>
  </w:style>
  <w:style w:type="character" w:customStyle="1" w:styleId="ListLabel220">
    <w:name w:val="ListLabel 220"/>
    <w:qFormat/>
    <w:rsid w:val="00E9454E"/>
    <w:rPr>
      <w:rFonts w:eastAsia="Times New Roman" w:cs="Times New Roman"/>
      <w:b w:val="0"/>
      <w:i w:val="0"/>
      <w:caps w:val="0"/>
      <w:smallCaps w:val="0"/>
      <w:color w:val="auto"/>
      <w:spacing w:val="0"/>
      <w:kern w:val="0"/>
      <w:sz w:val="28"/>
      <w:szCs w:val="28"/>
      <w:lang w:val="ru-RU" w:eastAsia="ru-RU" w:bidi="ar-SA"/>
    </w:rPr>
  </w:style>
  <w:style w:type="character" w:customStyle="1" w:styleId="ListLabel221">
    <w:name w:val="ListLabel 221"/>
    <w:qFormat/>
    <w:rsid w:val="00E9454E"/>
    <w:rPr>
      <w:sz w:val="28"/>
      <w:szCs w:val="28"/>
    </w:rPr>
  </w:style>
  <w:style w:type="character" w:customStyle="1" w:styleId="ListLabel222">
    <w:name w:val="ListLabel 222"/>
    <w:qFormat/>
    <w:rsid w:val="00E9454E"/>
    <w:rPr>
      <w:color w:val="000000"/>
      <w:sz w:val="28"/>
      <w:szCs w:val="28"/>
      <w:u w:val="none"/>
    </w:rPr>
  </w:style>
  <w:style w:type="character" w:customStyle="1" w:styleId="ListLabel223">
    <w:name w:val="ListLabel 223"/>
    <w:qFormat/>
    <w:rsid w:val="00E9454E"/>
    <w:rPr>
      <w:bCs/>
      <w:color w:val="0000FF"/>
      <w:szCs w:val="28"/>
      <w:u w:val="single"/>
      <w:lang w:val="en-US" w:eastAsia="en-US"/>
    </w:rPr>
  </w:style>
  <w:style w:type="character" w:customStyle="1" w:styleId="ListLabel224">
    <w:name w:val="ListLabel 224"/>
    <w:qFormat/>
    <w:rsid w:val="00E9454E"/>
    <w:rPr>
      <w:bCs/>
      <w:color w:val="0000FF"/>
      <w:szCs w:val="28"/>
      <w:u w:val="single"/>
      <w:lang w:eastAsia="en-US"/>
    </w:rPr>
  </w:style>
  <w:style w:type="character" w:customStyle="1" w:styleId="ListLabel225">
    <w:name w:val="ListLabel 225"/>
    <w:qFormat/>
    <w:rsid w:val="00E9454E"/>
    <w:rPr>
      <w:rFonts w:cs="Times New Roman"/>
    </w:rPr>
  </w:style>
  <w:style w:type="character" w:customStyle="1" w:styleId="ListLabel226">
    <w:name w:val="ListLabel 226"/>
    <w:qFormat/>
    <w:rsid w:val="00E9454E"/>
    <w:rPr>
      <w:rFonts w:cs="Times New Roman"/>
    </w:rPr>
  </w:style>
  <w:style w:type="character" w:customStyle="1" w:styleId="ListLabel227">
    <w:name w:val="ListLabel 227"/>
    <w:qFormat/>
    <w:rsid w:val="00E9454E"/>
    <w:rPr>
      <w:rFonts w:cs="Times New Roman"/>
    </w:rPr>
  </w:style>
  <w:style w:type="character" w:customStyle="1" w:styleId="ListLabel228">
    <w:name w:val="ListLabel 228"/>
    <w:qFormat/>
    <w:rsid w:val="00E9454E"/>
    <w:rPr>
      <w:rFonts w:cs="Times New Roman"/>
    </w:rPr>
  </w:style>
  <w:style w:type="character" w:customStyle="1" w:styleId="ListLabel229">
    <w:name w:val="ListLabel 229"/>
    <w:qFormat/>
    <w:rsid w:val="00E9454E"/>
    <w:rPr>
      <w:rFonts w:cs="Times New Roman"/>
    </w:rPr>
  </w:style>
  <w:style w:type="character" w:customStyle="1" w:styleId="ListLabel230">
    <w:name w:val="ListLabel 230"/>
    <w:qFormat/>
    <w:rsid w:val="00E9454E"/>
    <w:rPr>
      <w:rFonts w:cs="Times New Roman"/>
    </w:rPr>
  </w:style>
  <w:style w:type="character" w:customStyle="1" w:styleId="ListLabel231">
    <w:name w:val="ListLabel 231"/>
    <w:qFormat/>
    <w:rsid w:val="00E9454E"/>
    <w:rPr>
      <w:rFonts w:cs="Times New Roman"/>
    </w:rPr>
  </w:style>
  <w:style w:type="character" w:customStyle="1" w:styleId="ListLabel232">
    <w:name w:val="ListLabel 232"/>
    <w:qFormat/>
    <w:rsid w:val="00E9454E"/>
    <w:rPr>
      <w:rFonts w:cs="Times New Roman"/>
    </w:rPr>
  </w:style>
  <w:style w:type="character" w:customStyle="1" w:styleId="ListLabel233">
    <w:name w:val="ListLabel 233"/>
    <w:qFormat/>
    <w:rsid w:val="00E9454E"/>
    <w:rPr>
      <w:rFonts w:cs="Times New Roman"/>
    </w:rPr>
  </w:style>
  <w:style w:type="character" w:customStyle="1" w:styleId="ListLabel234">
    <w:name w:val="ListLabel 234"/>
    <w:qFormat/>
    <w:rsid w:val="00E9454E"/>
    <w:rPr>
      <w:color w:val="auto"/>
      <w:sz w:val="28"/>
    </w:rPr>
  </w:style>
  <w:style w:type="character" w:customStyle="1" w:styleId="ListLabel235">
    <w:name w:val="ListLabel 235"/>
    <w:qFormat/>
    <w:rsid w:val="00E9454E"/>
    <w:rPr>
      <w:rFonts w:ascii="Times New Roman" w:hAnsi="Times New Roman"/>
      <w:b w:val="0"/>
      <w:i w:val="0"/>
      <w:iCs w:val="0"/>
      <w:sz w:val="28"/>
    </w:rPr>
  </w:style>
  <w:style w:type="character" w:customStyle="1" w:styleId="ListLabel236">
    <w:name w:val="ListLabel 236"/>
    <w:qFormat/>
    <w:rsid w:val="00E9454E"/>
    <w:rPr>
      <w:i w:val="0"/>
      <w:iCs w:val="0"/>
    </w:rPr>
  </w:style>
  <w:style w:type="character" w:customStyle="1" w:styleId="ListLabel237">
    <w:name w:val="ListLabel 237"/>
    <w:qFormat/>
    <w:rsid w:val="00E9454E"/>
    <w:rPr>
      <w:i w:val="0"/>
      <w:iCs w:val="0"/>
    </w:rPr>
  </w:style>
  <w:style w:type="character" w:customStyle="1" w:styleId="ListLabel238">
    <w:name w:val="ListLabel 238"/>
    <w:qFormat/>
    <w:rsid w:val="00E9454E"/>
    <w:rPr>
      <w:i w:val="0"/>
      <w:iCs w:val="0"/>
    </w:rPr>
  </w:style>
  <w:style w:type="character" w:customStyle="1" w:styleId="ListLabel239">
    <w:name w:val="ListLabel 239"/>
    <w:qFormat/>
    <w:rsid w:val="00E9454E"/>
    <w:rPr>
      <w:i w:val="0"/>
      <w:iCs w:val="0"/>
    </w:rPr>
  </w:style>
  <w:style w:type="character" w:customStyle="1" w:styleId="ListLabel240">
    <w:name w:val="ListLabel 240"/>
    <w:qFormat/>
    <w:rsid w:val="00E9454E"/>
    <w:rPr>
      <w:i w:val="0"/>
      <w:iCs w:val="0"/>
    </w:rPr>
  </w:style>
  <w:style w:type="character" w:customStyle="1" w:styleId="ListLabel241">
    <w:name w:val="ListLabel 241"/>
    <w:qFormat/>
    <w:rsid w:val="00E9454E"/>
    <w:rPr>
      <w:i w:val="0"/>
      <w:iCs w:val="0"/>
    </w:rPr>
  </w:style>
  <w:style w:type="character" w:customStyle="1" w:styleId="ListLabel242">
    <w:name w:val="ListLabel 242"/>
    <w:qFormat/>
    <w:rsid w:val="00E9454E"/>
    <w:rPr>
      <w:i w:val="0"/>
      <w:iCs w:val="0"/>
    </w:rPr>
  </w:style>
  <w:style w:type="character" w:customStyle="1" w:styleId="ListLabel243">
    <w:name w:val="ListLabel 243"/>
    <w:qFormat/>
    <w:rsid w:val="00E9454E"/>
    <w:rPr>
      <w:i w:val="0"/>
      <w:iCs w:val="0"/>
    </w:rPr>
  </w:style>
  <w:style w:type="character" w:customStyle="1" w:styleId="ListLabel244">
    <w:name w:val="ListLabel 244"/>
    <w:qFormat/>
    <w:rsid w:val="00E9454E"/>
    <w:rPr>
      <w:rFonts w:ascii="Times New Roman" w:hAnsi="Times New Roman"/>
      <w:i w:val="0"/>
      <w:iCs w:val="0"/>
      <w:sz w:val="28"/>
    </w:rPr>
  </w:style>
  <w:style w:type="character" w:customStyle="1" w:styleId="ListLabel245">
    <w:name w:val="ListLabel 245"/>
    <w:qFormat/>
    <w:rsid w:val="00E9454E"/>
    <w:rPr>
      <w:i w:val="0"/>
      <w:iCs w:val="0"/>
    </w:rPr>
  </w:style>
  <w:style w:type="character" w:customStyle="1" w:styleId="ListLabel246">
    <w:name w:val="ListLabel 246"/>
    <w:qFormat/>
    <w:rsid w:val="00E9454E"/>
    <w:rPr>
      <w:i w:val="0"/>
      <w:iCs w:val="0"/>
    </w:rPr>
  </w:style>
  <w:style w:type="character" w:customStyle="1" w:styleId="ListLabel247">
    <w:name w:val="ListLabel 247"/>
    <w:qFormat/>
    <w:rsid w:val="00E9454E"/>
    <w:rPr>
      <w:i w:val="0"/>
      <w:iCs w:val="0"/>
    </w:rPr>
  </w:style>
  <w:style w:type="character" w:customStyle="1" w:styleId="ListLabel248">
    <w:name w:val="ListLabel 248"/>
    <w:qFormat/>
    <w:rsid w:val="00E9454E"/>
    <w:rPr>
      <w:i w:val="0"/>
      <w:iCs w:val="0"/>
    </w:rPr>
  </w:style>
  <w:style w:type="character" w:customStyle="1" w:styleId="ListLabel249">
    <w:name w:val="ListLabel 249"/>
    <w:qFormat/>
    <w:rsid w:val="00E9454E"/>
    <w:rPr>
      <w:i w:val="0"/>
      <w:iCs w:val="0"/>
    </w:rPr>
  </w:style>
  <w:style w:type="character" w:customStyle="1" w:styleId="ListLabel250">
    <w:name w:val="ListLabel 250"/>
    <w:qFormat/>
    <w:rsid w:val="00E9454E"/>
    <w:rPr>
      <w:i w:val="0"/>
      <w:iCs w:val="0"/>
    </w:rPr>
  </w:style>
  <w:style w:type="character" w:customStyle="1" w:styleId="ListLabel251">
    <w:name w:val="ListLabel 251"/>
    <w:qFormat/>
    <w:rsid w:val="00E9454E"/>
    <w:rPr>
      <w:i w:val="0"/>
      <w:iCs w:val="0"/>
    </w:rPr>
  </w:style>
  <w:style w:type="character" w:customStyle="1" w:styleId="ListLabel252">
    <w:name w:val="ListLabel 252"/>
    <w:qFormat/>
    <w:rsid w:val="00E9454E"/>
    <w:rPr>
      <w:i w:val="0"/>
      <w:iCs w:val="0"/>
    </w:rPr>
  </w:style>
  <w:style w:type="character" w:customStyle="1" w:styleId="ListLabel253">
    <w:name w:val="ListLabel 253"/>
    <w:qFormat/>
    <w:rsid w:val="00E9454E"/>
    <w:rPr>
      <w:rFonts w:eastAsia="Times New Roman" w:cs="Times New Roman"/>
      <w:b w:val="0"/>
      <w:i w:val="0"/>
      <w:caps w:val="0"/>
      <w:smallCaps w:val="0"/>
      <w:color w:val="auto"/>
      <w:spacing w:val="-6"/>
      <w:kern w:val="0"/>
      <w:sz w:val="28"/>
      <w:szCs w:val="28"/>
      <w:u w:val="none"/>
      <w:lang w:val="ru-RU" w:eastAsia="ru-RU" w:bidi="ar-SA"/>
    </w:rPr>
  </w:style>
  <w:style w:type="character" w:customStyle="1" w:styleId="ListLabel254">
    <w:name w:val="ListLabel 254"/>
    <w:qFormat/>
    <w:rsid w:val="00E9454E"/>
    <w:rPr>
      <w:rFonts w:eastAsia="Times New Roman" w:cs="Times New Roman"/>
      <w:b w:val="0"/>
      <w:bCs/>
      <w:i w:val="0"/>
      <w:caps w:val="0"/>
      <w:smallCaps w:val="0"/>
      <w:color w:val="auto"/>
      <w:spacing w:val="-6"/>
      <w:kern w:val="0"/>
      <w:sz w:val="24"/>
      <w:szCs w:val="24"/>
      <w:u w:val="none"/>
      <w:lang w:val="ru-RU" w:eastAsia="ru-RU" w:bidi="ar-SA"/>
    </w:rPr>
  </w:style>
  <w:style w:type="character" w:customStyle="1" w:styleId="ListLabel255">
    <w:name w:val="ListLabel 255"/>
    <w:qFormat/>
    <w:rsid w:val="00E9454E"/>
  </w:style>
  <w:style w:type="character" w:customStyle="1" w:styleId="ListLabel256">
    <w:name w:val="ListLabel 256"/>
    <w:qFormat/>
    <w:rsid w:val="00E9454E"/>
    <w:rPr>
      <w:lang w:val="en-US"/>
    </w:rPr>
  </w:style>
  <w:style w:type="character" w:customStyle="1" w:styleId="ListLabel257">
    <w:name w:val="ListLabel 257"/>
    <w:qFormat/>
    <w:rsid w:val="00E9454E"/>
    <w:rPr>
      <w:rFonts w:eastAsia="Times New Roman" w:cs="Times New Roman"/>
      <w:b w:val="0"/>
      <w:i w:val="0"/>
      <w:caps w:val="0"/>
      <w:smallCaps w:val="0"/>
      <w:color w:val="auto"/>
      <w:spacing w:val="0"/>
      <w:kern w:val="0"/>
      <w:sz w:val="28"/>
      <w:szCs w:val="28"/>
      <w:lang w:val="ru-RU" w:eastAsia="ru-RU" w:bidi="ar-SA"/>
    </w:rPr>
  </w:style>
  <w:style w:type="character" w:customStyle="1" w:styleId="ListLabel258">
    <w:name w:val="ListLabel 258"/>
    <w:qFormat/>
    <w:rsid w:val="00E9454E"/>
    <w:rPr>
      <w:sz w:val="28"/>
      <w:szCs w:val="28"/>
    </w:rPr>
  </w:style>
  <w:style w:type="character" w:customStyle="1" w:styleId="ListLabel259">
    <w:name w:val="ListLabel 259"/>
    <w:qFormat/>
    <w:rsid w:val="00E9454E"/>
    <w:rPr>
      <w:color w:val="000000"/>
      <w:sz w:val="28"/>
      <w:szCs w:val="28"/>
      <w:u w:val="none"/>
    </w:rPr>
  </w:style>
  <w:style w:type="character" w:customStyle="1" w:styleId="ListLabel260">
    <w:name w:val="ListLabel 260"/>
    <w:qFormat/>
    <w:rsid w:val="00E9454E"/>
    <w:rPr>
      <w:bCs/>
      <w:color w:val="0000FF"/>
      <w:szCs w:val="28"/>
      <w:u w:val="single"/>
      <w:lang w:val="en-US" w:eastAsia="en-US"/>
    </w:rPr>
  </w:style>
  <w:style w:type="character" w:customStyle="1" w:styleId="ListLabel261">
    <w:name w:val="ListLabel 261"/>
    <w:qFormat/>
    <w:rsid w:val="00E9454E"/>
    <w:rPr>
      <w:bCs/>
      <w:color w:val="0000FF"/>
      <w:szCs w:val="28"/>
      <w:u w:val="single"/>
      <w:lang w:eastAsia="en-US"/>
    </w:rPr>
  </w:style>
  <w:style w:type="character" w:customStyle="1" w:styleId="af">
    <w:name w:val="Маркеры списка"/>
    <w:qFormat/>
    <w:rsid w:val="00E9454E"/>
    <w:rPr>
      <w:rFonts w:ascii="OpenSymbol" w:eastAsia="OpenSymbol" w:hAnsi="OpenSymbol" w:cs="OpenSymbol"/>
    </w:rPr>
  </w:style>
  <w:style w:type="paragraph" w:styleId="af0">
    <w:name w:val="Title"/>
    <w:basedOn w:val="a"/>
    <w:next w:val="af1"/>
    <w:qFormat/>
    <w:rsid w:val="00221197"/>
    <w:pPr>
      <w:widowControl w:val="0"/>
      <w:spacing w:before="340"/>
      <w:ind w:firstLine="720"/>
      <w:jc w:val="center"/>
    </w:pPr>
    <w:rPr>
      <w:b/>
    </w:rPr>
  </w:style>
  <w:style w:type="paragraph" w:styleId="af1">
    <w:name w:val="Body Text"/>
    <w:basedOn w:val="a"/>
    <w:rsid w:val="00221197"/>
    <w:pPr>
      <w:spacing w:line="240" w:lineRule="auto"/>
    </w:pPr>
    <w:rPr>
      <w:sz w:val="24"/>
    </w:rPr>
  </w:style>
  <w:style w:type="paragraph" w:styleId="af2">
    <w:name w:val="List"/>
    <w:basedOn w:val="af1"/>
    <w:rsid w:val="00E9454E"/>
    <w:rPr>
      <w:rFonts w:cs="Lohit Devanagari"/>
    </w:rPr>
  </w:style>
  <w:style w:type="paragraph" w:styleId="af3">
    <w:name w:val="caption"/>
    <w:basedOn w:val="a"/>
    <w:qFormat/>
    <w:rsid w:val="00E9454E"/>
    <w:pPr>
      <w:suppressLineNumbers/>
      <w:spacing w:before="120" w:after="120"/>
    </w:pPr>
    <w:rPr>
      <w:rFonts w:cs="Lohit Devanagari"/>
      <w:i/>
      <w:iCs/>
      <w:sz w:val="24"/>
    </w:rPr>
  </w:style>
  <w:style w:type="paragraph" w:styleId="af4">
    <w:name w:val="index heading"/>
    <w:basedOn w:val="a"/>
    <w:qFormat/>
    <w:rsid w:val="00E9454E"/>
    <w:pPr>
      <w:suppressLineNumbers/>
    </w:pPr>
    <w:rPr>
      <w:rFonts w:cs="Lohit Devanagari"/>
    </w:rPr>
  </w:style>
  <w:style w:type="paragraph" w:customStyle="1" w:styleId="af5">
    <w:name w:val="По центру"/>
    <w:basedOn w:val="a"/>
    <w:uiPriority w:val="99"/>
    <w:qFormat/>
    <w:rsid w:val="00E9454E"/>
    <w:pPr>
      <w:spacing w:before="60" w:after="60"/>
      <w:jc w:val="center"/>
    </w:pPr>
  </w:style>
  <w:style w:type="paragraph" w:customStyle="1" w:styleId="11">
    <w:name w:val="Обычный1"/>
    <w:qFormat/>
    <w:rsid w:val="00E9454E"/>
    <w:pPr>
      <w:widowControl w:val="0"/>
    </w:pPr>
    <w:rPr>
      <w:rFonts w:ascii="Courier New" w:hAnsi="Courier New"/>
      <w:sz w:val="32"/>
    </w:rPr>
  </w:style>
  <w:style w:type="paragraph" w:styleId="af6">
    <w:name w:val="header"/>
    <w:basedOn w:val="a"/>
    <w:link w:val="af7"/>
    <w:uiPriority w:val="99"/>
    <w:rsid w:val="00E9454E"/>
    <w:pPr>
      <w:tabs>
        <w:tab w:val="center" w:pos="4677"/>
        <w:tab w:val="right" w:pos="9355"/>
      </w:tabs>
    </w:pPr>
  </w:style>
  <w:style w:type="paragraph" w:customStyle="1" w:styleId="af8">
    <w:name w:val="Таблица"/>
    <w:basedOn w:val="a"/>
    <w:qFormat/>
    <w:rsid w:val="00221197"/>
    <w:pPr>
      <w:spacing w:before="80" w:after="80"/>
      <w:jc w:val="center"/>
    </w:pPr>
    <w:rPr>
      <w:sz w:val="18"/>
    </w:rPr>
  </w:style>
  <w:style w:type="paragraph" w:customStyle="1" w:styleId="af9">
    <w:name w:val="Табуляция"/>
    <w:basedOn w:val="a"/>
    <w:qFormat/>
    <w:rsid w:val="00221197"/>
    <w:pPr>
      <w:tabs>
        <w:tab w:val="left" w:pos="0"/>
        <w:tab w:val="center" w:pos="4423"/>
        <w:tab w:val="right" w:pos="8845"/>
      </w:tabs>
    </w:pPr>
  </w:style>
  <w:style w:type="paragraph" w:styleId="30">
    <w:name w:val="Body Text 3"/>
    <w:basedOn w:val="a"/>
    <w:qFormat/>
    <w:rsid w:val="00221197"/>
    <w:pPr>
      <w:spacing w:after="120" w:line="240" w:lineRule="auto"/>
    </w:pPr>
    <w:rPr>
      <w:sz w:val="16"/>
    </w:rPr>
  </w:style>
  <w:style w:type="paragraph" w:styleId="31">
    <w:name w:val="Body Text Indent 3"/>
    <w:basedOn w:val="a"/>
    <w:qFormat/>
    <w:rsid w:val="00221197"/>
    <w:pPr>
      <w:tabs>
        <w:tab w:val="right" w:pos="9356"/>
      </w:tabs>
      <w:spacing w:before="120" w:line="240" w:lineRule="auto"/>
      <w:ind w:right="-286" w:firstLine="499"/>
    </w:pPr>
  </w:style>
  <w:style w:type="paragraph" w:customStyle="1" w:styleId="12">
    <w:name w:val="заголовок 1"/>
    <w:basedOn w:val="a"/>
    <w:qFormat/>
    <w:rsid w:val="00221197"/>
    <w:pPr>
      <w:keepNext/>
      <w:tabs>
        <w:tab w:val="left" w:pos="432"/>
      </w:tabs>
      <w:spacing w:line="240" w:lineRule="auto"/>
      <w:ind w:left="432" w:hanging="432"/>
      <w:jc w:val="center"/>
    </w:pPr>
    <w:rPr>
      <w:b/>
    </w:rPr>
  </w:style>
  <w:style w:type="paragraph" w:styleId="22">
    <w:name w:val="Body Text 2"/>
    <w:basedOn w:val="a"/>
    <w:qFormat/>
    <w:rsid w:val="00221197"/>
    <w:pPr>
      <w:spacing w:line="240" w:lineRule="auto"/>
      <w:ind w:firstLine="709"/>
    </w:pPr>
    <w:rPr>
      <w:sz w:val="24"/>
    </w:rPr>
  </w:style>
  <w:style w:type="paragraph" w:styleId="afa">
    <w:name w:val="Body Text Indent"/>
    <w:basedOn w:val="a"/>
    <w:rsid w:val="00221197"/>
    <w:pPr>
      <w:spacing w:line="240" w:lineRule="auto"/>
      <w:ind w:firstLine="709"/>
    </w:pPr>
    <w:rPr>
      <w:sz w:val="24"/>
    </w:rPr>
  </w:style>
  <w:style w:type="paragraph" w:styleId="23">
    <w:name w:val="Body Text Indent 2"/>
    <w:basedOn w:val="a"/>
    <w:qFormat/>
    <w:rsid w:val="00221197"/>
    <w:pPr>
      <w:tabs>
        <w:tab w:val="left" w:pos="1276"/>
      </w:tabs>
      <w:spacing w:line="240" w:lineRule="auto"/>
      <w:ind w:left="357" w:hanging="357"/>
    </w:pPr>
    <w:rPr>
      <w:sz w:val="24"/>
    </w:rPr>
  </w:style>
  <w:style w:type="paragraph" w:customStyle="1" w:styleId="afb">
    <w:name w:val="обратный адрес"/>
    <w:basedOn w:val="a"/>
    <w:qFormat/>
    <w:rsid w:val="00221197"/>
    <w:pPr>
      <w:spacing w:line="240" w:lineRule="auto"/>
    </w:pPr>
    <w:rPr>
      <w:b/>
      <w:sz w:val="24"/>
    </w:rPr>
  </w:style>
  <w:style w:type="paragraph" w:styleId="afc">
    <w:name w:val="footer"/>
    <w:basedOn w:val="a"/>
    <w:uiPriority w:val="99"/>
    <w:rsid w:val="00221197"/>
    <w:pPr>
      <w:spacing w:line="240" w:lineRule="auto"/>
      <w:jc w:val="center"/>
    </w:pPr>
    <w:rPr>
      <w:sz w:val="20"/>
    </w:rPr>
  </w:style>
  <w:style w:type="paragraph" w:customStyle="1" w:styleId="afd">
    <w:name w:val="Знак Знак Знак Знак"/>
    <w:basedOn w:val="a"/>
    <w:qFormat/>
    <w:rsid w:val="00221197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afe">
    <w:name w:val="Знак Знак Знак"/>
    <w:basedOn w:val="a"/>
    <w:qFormat/>
    <w:rsid w:val="003979E9"/>
    <w:pPr>
      <w:spacing w:line="240" w:lineRule="auto"/>
    </w:pPr>
    <w:rPr>
      <w:rFonts w:ascii="Verdana" w:hAnsi="Verdana" w:cs="Verdana"/>
      <w:sz w:val="20"/>
      <w:lang w:val="en-US" w:eastAsia="en-US"/>
    </w:rPr>
  </w:style>
  <w:style w:type="paragraph" w:styleId="aff">
    <w:name w:val="footnote text"/>
    <w:basedOn w:val="a"/>
    <w:rsid w:val="003E69CB"/>
    <w:pPr>
      <w:spacing w:line="240" w:lineRule="auto"/>
      <w:ind w:firstLine="340"/>
    </w:pPr>
    <w:rPr>
      <w:rFonts w:ascii="Calibri" w:hAnsi="Calibri"/>
      <w:sz w:val="20"/>
      <w:lang w:eastAsia="en-US"/>
    </w:rPr>
  </w:style>
  <w:style w:type="paragraph" w:styleId="aff0">
    <w:name w:val="TOC Heading"/>
    <w:basedOn w:val="1"/>
    <w:uiPriority w:val="39"/>
    <w:unhideWhenUsed/>
    <w:qFormat/>
    <w:rsid w:val="005A562D"/>
    <w:pPr>
      <w:spacing w:before="480" w:after="0" w:line="276" w:lineRule="auto"/>
    </w:pPr>
    <w:rPr>
      <w:rFonts w:ascii="Cambria" w:hAnsi="Cambria"/>
      <w:bCs/>
      <w:color w:val="365F91"/>
      <w:szCs w:val="28"/>
    </w:rPr>
  </w:style>
  <w:style w:type="paragraph" w:styleId="13">
    <w:name w:val="toc 1"/>
    <w:basedOn w:val="a"/>
    <w:autoRedefine/>
    <w:uiPriority w:val="39"/>
    <w:unhideWhenUsed/>
    <w:rsid w:val="00772499"/>
    <w:pPr>
      <w:tabs>
        <w:tab w:val="left" w:pos="0"/>
        <w:tab w:val="left" w:pos="880"/>
        <w:tab w:val="right" w:leader="dot" w:pos="9638"/>
      </w:tabs>
      <w:spacing w:line="276" w:lineRule="auto"/>
    </w:pPr>
    <w:rPr>
      <w:rFonts w:ascii="Times New Roman" w:eastAsiaTheme="minorEastAsia" w:hAnsi="Times New Roman" w:cs="Times New Roman"/>
      <w:b/>
      <w:noProof/>
      <w:color w:val="auto"/>
      <w:kern w:val="0"/>
      <w:sz w:val="28"/>
      <w:szCs w:val="28"/>
    </w:rPr>
  </w:style>
  <w:style w:type="paragraph" w:styleId="24">
    <w:name w:val="toc 2"/>
    <w:basedOn w:val="a"/>
    <w:autoRedefine/>
    <w:uiPriority w:val="39"/>
    <w:unhideWhenUsed/>
    <w:rsid w:val="00A272D0"/>
    <w:pPr>
      <w:tabs>
        <w:tab w:val="left" w:pos="1540"/>
        <w:tab w:val="right" w:leader="dot" w:pos="9913"/>
      </w:tabs>
      <w:ind w:left="320" w:right="851" w:firstLine="454"/>
    </w:pPr>
    <w:rPr>
      <w:rFonts w:ascii="Times New Roman" w:hAnsi="Times New Roman" w:cs="Times New Roman"/>
      <w:sz w:val="28"/>
      <w:szCs w:val="28"/>
    </w:rPr>
  </w:style>
  <w:style w:type="paragraph" w:styleId="32">
    <w:name w:val="toc 3"/>
    <w:basedOn w:val="a"/>
    <w:autoRedefine/>
    <w:uiPriority w:val="39"/>
    <w:unhideWhenUsed/>
    <w:rsid w:val="005A562D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40">
    <w:name w:val="toc 4"/>
    <w:basedOn w:val="a"/>
    <w:autoRedefine/>
    <w:uiPriority w:val="39"/>
    <w:unhideWhenUsed/>
    <w:rsid w:val="005A562D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0">
    <w:name w:val="toc 5"/>
    <w:basedOn w:val="a"/>
    <w:autoRedefine/>
    <w:uiPriority w:val="39"/>
    <w:unhideWhenUsed/>
    <w:rsid w:val="005A562D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0">
    <w:name w:val="toc 6"/>
    <w:basedOn w:val="a"/>
    <w:autoRedefine/>
    <w:uiPriority w:val="39"/>
    <w:unhideWhenUsed/>
    <w:rsid w:val="005A562D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0">
    <w:name w:val="toc 7"/>
    <w:basedOn w:val="a"/>
    <w:autoRedefine/>
    <w:uiPriority w:val="39"/>
    <w:unhideWhenUsed/>
    <w:rsid w:val="005A562D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0">
    <w:name w:val="toc 8"/>
    <w:basedOn w:val="a"/>
    <w:autoRedefine/>
    <w:uiPriority w:val="39"/>
    <w:unhideWhenUsed/>
    <w:rsid w:val="005A562D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0">
    <w:name w:val="toc 9"/>
    <w:basedOn w:val="a"/>
    <w:autoRedefine/>
    <w:uiPriority w:val="39"/>
    <w:unhideWhenUsed/>
    <w:rsid w:val="005A562D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customStyle="1" w:styleId="140">
    <w:name w:val="Стиль Основной текст + 14 пт"/>
    <w:basedOn w:val="af1"/>
    <w:link w:val="140"/>
    <w:uiPriority w:val="99"/>
    <w:qFormat/>
    <w:rsid w:val="00D129A6"/>
    <w:pPr>
      <w:spacing w:line="360" w:lineRule="auto"/>
      <w:jc w:val="both"/>
    </w:pPr>
    <w:rPr>
      <w:sz w:val="28"/>
      <w:szCs w:val="28"/>
    </w:rPr>
  </w:style>
  <w:style w:type="paragraph" w:customStyle="1" w:styleId="Default">
    <w:name w:val="Default"/>
    <w:qFormat/>
    <w:rsid w:val="003E584B"/>
    <w:rPr>
      <w:color w:val="000000"/>
      <w:sz w:val="24"/>
      <w:szCs w:val="24"/>
    </w:rPr>
  </w:style>
  <w:style w:type="paragraph" w:styleId="aff1">
    <w:name w:val="List Paragraph"/>
    <w:basedOn w:val="a"/>
    <w:link w:val="aff2"/>
    <w:uiPriority w:val="34"/>
    <w:qFormat/>
    <w:rsid w:val="00A467F8"/>
    <w:pPr>
      <w:ind w:left="720" w:firstLine="709"/>
      <w:contextualSpacing/>
    </w:pPr>
    <w:rPr>
      <w:sz w:val="28"/>
    </w:rPr>
  </w:style>
  <w:style w:type="paragraph" w:styleId="aff3">
    <w:name w:val="Balloon Text"/>
    <w:basedOn w:val="a"/>
    <w:uiPriority w:val="99"/>
    <w:semiHidden/>
    <w:unhideWhenUsed/>
    <w:qFormat/>
    <w:rsid w:val="00765C0C"/>
    <w:pPr>
      <w:spacing w:line="240" w:lineRule="auto"/>
    </w:pPr>
    <w:rPr>
      <w:rFonts w:ascii="Segoe UI" w:hAnsi="Segoe UI" w:cs="Segoe UI"/>
      <w:sz w:val="18"/>
      <w:szCs w:val="18"/>
    </w:rPr>
  </w:style>
  <w:style w:type="paragraph" w:customStyle="1" w:styleId="150">
    <w:name w:val="Стиль Основной текст + 15 пт"/>
    <w:basedOn w:val="af1"/>
    <w:qFormat/>
    <w:rsid w:val="00771F50"/>
    <w:pPr>
      <w:spacing w:line="360" w:lineRule="auto"/>
    </w:pPr>
    <w:rPr>
      <w:sz w:val="28"/>
    </w:rPr>
  </w:style>
  <w:style w:type="paragraph" w:styleId="aff4">
    <w:name w:val="Normal (Web)"/>
    <w:basedOn w:val="a"/>
    <w:uiPriority w:val="99"/>
    <w:qFormat/>
    <w:rsid w:val="00A04390"/>
    <w:pPr>
      <w:spacing w:beforeAutospacing="1" w:afterAutospacing="1" w:line="240" w:lineRule="auto"/>
    </w:pPr>
    <w:rPr>
      <w:sz w:val="24"/>
    </w:rPr>
  </w:style>
  <w:style w:type="paragraph" w:customStyle="1" w:styleId="aff5">
    <w:name w:val="Содержимое таблицы"/>
    <w:basedOn w:val="a"/>
    <w:qFormat/>
    <w:rsid w:val="00E9454E"/>
    <w:pPr>
      <w:suppressLineNumbers/>
    </w:pPr>
  </w:style>
  <w:style w:type="paragraph" w:customStyle="1" w:styleId="aff6">
    <w:name w:val="Заголовок таблицы"/>
    <w:basedOn w:val="aff5"/>
    <w:qFormat/>
    <w:rsid w:val="00E9454E"/>
    <w:pPr>
      <w:jc w:val="center"/>
    </w:pPr>
    <w:rPr>
      <w:b/>
      <w:bCs/>
    </w:rPr>
  </w:style>
  <w:style w:type="paragraph" w:customStyle="1" w:styleId="aff7">
    <w:name w:val="Объект со стрелкой"/>
    <w:basedOn w:val="a"/>
    <w:qFormat/>
    <w:rsid w:val="00E9454E"/>
  </w:style>
  <w:style w:type="paragraph" w:customStyle="1" w:styleId="aff8">
    <w:name w:val="Объект с тенью"/>
    <w:basedOn w:val="a"/>
    <w:qFormat/>
    <w:rsid w:val="00E9454E"/>
  </w:style>
  <w:style w:type="paragraph" w:customStyle="1" w:styleId="aff9">
    <w:name w:val="Объект без заливки"/>
    <w:basedOn w:val="a"/>
    <w:qFormat/>
    <w:rsid w:val="00E9454E"/>
  </w:style>
  <w:style w:type="paragraph" w:customStyle="1" w:styleId="affa">
    <w:name w:val="Объект без заливки и линий"/>
    <w:basedOn w:val="a"/>
    <w:qFormat/>
    <w:rsid w:val="00E9454E"/>
  </w:style>
  <w:style w:type="paragraph" w:customStyle="1" w:styleId="affb">
    <w:name w:val="Выравнивание текста по ширине"/>
    <w:basedOn w:val="a"/>
    <w:qFormat/>
    <w:rsid w:val="00E9454E"/>
  </w:style>
  <w:style w:type="paragraph" w:customStyle="1" w:styleId="16">
    <w:name w:val="Заглавие1"/>
    <w:basedOn w:val="a"/>
    <w:qFormat/>
    <w:rsid w:val="00E9454E"/>
    <w:pPr>
      <w:jc w:val="center"/>
    </w:pPr>
    <w:rPr>
      <w:sz w:val="48"/>
    </w:rPr>
  </w:style>
  <w:style w:type="paragraph" w:customStyle="1" w:styleId="25">
    <w:name w:val="Заглавие2"/>
    <w:basedOn w:val="a"/>
    <w:qFormat/>
    <w:rsid w:val="00E9454E"/>
    <w:pPr>
      <w:spacing w:before="57" w:after="57"/>
      <w:ind w:right="113"/>
      <w:jc w:val="center"/>
    </w:pPr>
    <w:rPr>
      <w:sz w:val="72"/>
    </w:rPr>
  </w:style>
  <w:style w:type="paragraph" w:customStyle="1" w:styleId="affc">
    <w:name w:val="Размерная линия"/>
    <w:basedOn w:val="a"/>
    <w:qFormat/>
    <w:rsid w:val="00E9454E"/>
    <w:rPr>
      <w:sz w:val="24"/>
    </w:rPr>
  </w:style>
  <w:style w:type="paragraph" w:customStyle="1" w:styleId="BrightBlueLTGliederung1">
    <w:name w:val="BrightBlue~LT~Gliederung 1"/>
    <w:qFormat/>
    <w:rsid w:val="00E9454E"/>
    <w:pPr>
      <w:spacing w:after="230"/>
    </w:pPr>
    <w:rPr>
      <w:rFonts w:ascii="Liberation Sans" w:eastAsia="DejaVu Sans" w:hAnsi="Liberation Sans" w:cs="Liberation Sans"/>
      <w:color w:val="000000"/>
      <w:kern w:val="2"/>
      <w:sz w:val="52"/>
      <w:szCs w:val="24"/>
    </w:rPr>
  </w:style>
  <w:style w:type="paragraph" w:customStyle="1" w:styleId="BrightBlueLTGliederung2">
    <w:name w:val="BrightBlue~LT~Gliederung 2"/>
    <w:basedOn w:val="BrightBlueLTGliederung1"/>
    <w:qFormat/>
    <w:rsid w:val="00E9454E"/>
    <w:pPr>
      <w:spacing w:after="184"/>
    </w:pPr>
    <w:rPr>
      <w:sz w:val="45"/>
    </w:rPr>
  </w:style>
  <w:style w:type="paragraph" w:customStyle="1" w:styleId="BrightBlueLTGliederung3">
    <w:name w:val="BrightBlue~LT~Gliederung 3"/>
    <w:basedOn w:val="BrightBlueLTGliederung2"/>
    <w:qFormat/>
    <w:rsid w:val="00E9454E"/>
    <w:pPr>
      <w:spacing w:after="138"/>
    </w:pPr>
    <w:rPr>
      <w:sz w:val="39"/>
    </w:rPr>
  </w:style>
  <w:style w:type="paragraph" w:customStyle="1" w:styleId="BrightBlueLTGliederung4">
    <w:name w:val="BrightBlue~LT~Gliederung 4"/>
    <w:basedOn w:val="BrightBlueLTGliederung3"/>
    <w:qFormat/>
    <w:rsid w:val="00E9454E"/>
    <w:pPr>
      <w:spacing w:after="92"/>
    </w:pPr>
    <w:rPr>
      <w:sz w:val="32"/>
    </w:rPr>
  </w:style>
  <w:style w:type="paragraph" w:customStyle="1" w:styleId="BrightBlueLTGliederung5">
    <w:name w:val="BrightBlue~LT~Gliederung 5"/>
    <w:basedOn w:val="BrightBlueLTGliederung4"/>
    <w:qFormat/>
    <w:rsid w:val="00E9454E"/>
    <w:pPr>
      <w:spacing w:after="46"/>
    </w:pPr>
  </w:style>
  <w:style w:type="paragraph" w:customStyle="1" w:styleId="BrightBlueLTGliederung6">
    <w:name w:val="BrightBlue~LT~Gliederung 6"/>
    <w:basedOn w:val="BrightBlueLTGliederung5"/>
    <w:qFormat/>
    <w:rsid w:val="00E9454E"/>
  </w:style>
  <w:style w:type="paragraph" w:customStyle="1" w:styleId="BrightBlueLTGliederung7">
    <w:name w:val="BrightBlue~LT~Gliederung 7"/>
    <w:basedOn w:val="BrightBlueLTGliederung6"/>
    <w:qFormat/>
    <w:rsid w:val="00E9454E"/>
  </w:style>
  <w:style w:type="paragraph" w:customStyle="1" w:styleId="BrightBlueLTGliederung8">
    <w:name w:val="BrightBlue~LT~Gliederung 8"/>
    <w:basedOn w:val="BrightBlueLTGliederung7"/>
    <w:qFormat/>
    <w:rsid w:val="00E9454E"/>
  </w:style>
  <w:style w:type="paragraph" w:customStyle="1" w:styleId="BrightBlueLTGliederung9">
    <w:name w:val="BrightBlue~LT~Gliederung 9"/>
    <w:basedOn w:val="BrightBlueLTGliederung8"/>
    <w:qFormat/>
    <w:rsid w:val="00E9454E"/>
  </w:style>
  <w:style w:type="paragraph" w:customStyle="1" w:styleId="BrightBlueLTTitel">
    <w:name w:val="BrightBlue~LT~Titel"/>
    <w:qFormat/>
    <w:rsid w:val="00E9454E"/>
    <w:rPr>
      <w:rFonts w:ascii="Liberation Sans" w:eastAsia="DejaVu Sans" w:hAnsi="Liberation Sans" w:cs="Liberation Sans"/>
      <w:color w:val="FFFFFF"/>
      <w:kern w:val="2"/>
      <w:sz w:val="71"/>
      <w:szCs w:val="24"/>
    </w:rPr>
  </w:style>
  <w:style w:type="paragraph" w:customStyle="1" w:styleId="BrightBlueLTUntertitel">
    <w:name w:val="BrightBlue~LT~Untertitel"/>
    <w:qFormat/>
    <w:rsid w:val="00E9454E"/>
    <w:pPr>
      <w:jc w:val="center"/>
    </w:pPr>
    <w:rPr>
      <w:rFonts w:ascii="Arial" w:eastAsia="DejaVu Sans" w:hAnsi="Arial" w:cs="Liberation Sans"/>
      <w:color w:val="000000"/>
      <w:kern w:val="2"/>
      <w:sz w:val="64"/>
      <w:szCs w:val="24"/>
    </w:rPr>
  </w:style>
  <w:style w:type="paragraph" w:customStyle="1" w:styleId="BrightBlueLTNotizen">
    <w:name w:val="BrightBlue~LT~Notizen"/>
    <w:qFormat/>
    <w:rsid w:val="00E9454E"/>
    <w:pPr>
      <w:ind w:left="340"/>
    </w:pPr>
    <w:rPr>
      <w:rFonts w:ascii="Arial" w:eastAsia="DejaVu Sans" w:hAnsi="Arial" w:cs="Liberation Sans"/>
      <w:color w:val="000000"/>
      <w:kern w:val="2"/>
      <w:sz w:val="40"/>
      <w:szCs w:val="24"/>
    </w:rPr>
  </w:style>
  <w:style w:type="paragraph" w:customStyle="1" w:styleId="BrightBlueLTHintergrundobjekte">
    <w:name w:val="BrightBlue~LT~Hintergrundobjekte"/>
    <w:qFormat/>
    <w:rsid w:val="00E9454E"/>
    <w:rPr>
      <w:rFonts w:ascii="Liberation Sans" w:eastAsia="DejaVu Sans" w:hAnsi="Liberation Sans" w:cs="Liberation Sans"/>
      <w:kern w:val="2"/>
      <w:sz w:val="28"/>
      <w:szCs w:val="24"/>
    </w:rPr>
  </w:style>
  <w:style w:type="paragraph" w:customStyle="1" w:styleId="BrightBlueLTHintergrund">
    <w:name w:val="BrightBlue~LT~Hintergrund"/>
    <w:qFormat/>
    <w:rsid w:val="00E9454E"/>
    <w:rPr>
      <w:rFonts w:eastAsia="DejaVu Sans" w:cs="Liberation Sans"/>
      <w:kern w:val="2"/>
      <w:sz w:val="24"/>
      <w:szCs w:val="24"/>
    </w:rPr>
  </w:style>
  <w:style w:type="paragraph" w:customStyle="1" w:styleId="default0">
    <w:name w:val="default"/>
    <w:qFormat/>
    <w:rsid w:val="00E9454E"/>
    <w:pPr>
      <w:spacing w:line="200" w:lineRule="atLeast"/>
    </w:pPr>
    <w:rPr>
      <w:rFonts w:ascii="Lohit Devanagari" w:eastAsia="DejaVu Sans" w:hAnsi="Lohit Devanagari" w:cs="Liberation Sans"/>
      <w:color w:val="000000"/>
      <w:kern w:val="2"/>
      <w:sz w:val="36"/>
      <w:szCs w:val="24"/>
    </w:rPr>
  </w:style>
  <w:style w:type="paragraph" w:customStyle="1" w:styleId="gray1">
    <w:name w:val="gray1"/>
    <w:basedOn w:val="default0"/>
    <w:qFormat/>
    <w:rsid w:val="00E9454E"/>
  </w:style>
  <w:style w:type="paragraph" w:customStyle="1" w:styleId="gray2">
    <w:name w:val="gray2"/>
    <w:basedOn w:val="default0"/>
    <w:qFormat/>
    <w:rsid w:val="00E9454E"/>
  </w:style>
  <w:style w:type="paragraph" w:customStyle="1" w:styleId="gray3">
    <w:name w:val="gray3"/>
    <w:basedOn w:val="default0"/>
    <w:qFormat/>
    <w:rsid w:val="00E9454E"/>
  </w:style>
  <w:style w:type="paragraph" w:customStyle="1" w:styleId="bw1">
    <w:name w:val="bw1"/>
    <w:basedOn w:val="default0"/>
    <w:qFormat/>
    <w:rsid w:val="00E9454E"/>
  </w:style>
  <w:style w:type="paragraph" w:customStyle="1" w:styleId="bw2">
    <w:name w:val="bw2"/>
    <w:basedOn w:val="default0"/>
    <w:qFormat/>
    <w:rsid w:val="00E9454E"/>
  </w:style>
  <w:style w:type="paragraph" w:customStyle="1" w:styleId="bw3">
    <w:name w:val="bw3"/>
    <w:basedOn w:val="default0"/>
    <w:qFormat/>
    <w:rsid w:val="00E9454E"/>
  </w:style>
  <w:style w:type="paragraph" w:customStyle="1" w:styleId="orange1">
    <w:name w:val="orange1"/>
    <w:basedOn w:val="default0"/>
    <w:qFormat/>
    <w:rsid w:val="00E9454E"/>
  </w:style>
  <w:style w:type="paragraph" w:customStyle="1" w:styleId="orange2">
    <w:name w:val="orange2"/>
    <w:basedOn w:val="default0"/>
    <w:qFormat/>
    <w:rsid w:val="00E9454E"/>
  </w:style>
  <w:style w:type="paragraph" w:customStyle="1" w:styleId="orange3">
    <w:name w:val="orange3"/>
    <w:basedOn w:val="default0"/>
    <w:qFormat/>
    <w:rsid w:val="00E9454E"/>
  </w:style>
  <w:style w:type="paragraph" w:customStyle="1" w:styleId="turquoise1">
    <w:name w:val="turquoise1"/>
    <w:basedOn w:val="default0"/>
    <w:qFormat/>
    <w:rsid w:val="00E9454E"/>
  </w:style>
  <w:style w:type="paragraph" w:customStyle="1" w:styleId="turquoise2">
    <w:name w:val="turquoise2"/>
    <w:basedOn w:val="default0"/>
    <w:qFormat/>
    <w:rsid w:val="00E9454E"/>
  </w:style>
  <w:style w:type="paragraph" w:customStyle="1" w:styleId="turquoise3">
    <w:name w:val="turquoise3"/>
    <w:basedOn w:val="default0"/>
    <w:qFormat/>
    <w:rsid w:val="00E9454E"/>
  </w:style>
  <w:style w:type="paragraph" w:customStyle="1" w:styleId="blue1">
    <w:name w:val="blue1"/>
    <w:basedOn w:val="default0"/>
    <w:qFormat/>
    <w:rsid w:val="00E9454E"/>
  </w:style>
  <w:style w:type="paragraph" w:customStyle="1" w:styleId="blue2">
    <w:name w:val="blue2"/>
    <w:basedOn w:val="default0"/>
    <w:qFormat/>
    <w:rsid w:val="00E9454E"/>
  </w:style>
  <w:style w:type="paragraph" w:customStyle="1" w:styleId="blue3">
    <w:name w:val="blue3"/>
    <w:basedOn w:val="default0"/>
    <w:qFormat/>
    <w:rsid w:val="00E9454E"/>
  </w:style>
  <w:style w:type="paragraph" w:customStyle="1" w:styleId="sun1">
    <w:name w:val="sun1"/>
    <w:basedOn w:val="default0"/>
    <w:qFormat/>
    <w:rsid w:val="00E9454E"/>
  </w:style>
  <w:style w:type="paragraph" w:customStyle="1" w:styleId="sun2">
    <w:name w:val="sun2"/>
    <w:basedOn w:val="default0"/>
    <w:qFormat/>
    <w:rsid w:val="00E9454E"/>
  </w:style>
  <w:style w:type="paragraph" w:customStyle="1" w:styleId="sun3">
    <w:name w:val="sun3"/>
    <w:basedOn w:val="default0"/>
    <w:qFormat/>
    <w:rsid w:val="00E9454E"/>
  </w:style>
  <w:style w:type="paragraph" w:customStyle="1" w:styleId="earth1">
    <w:name w:val="earth1"/>
    <w:basedOn w:val="default0"/>
    <w:qFormat/>
    <w:rsid w:val="00E9454E"/>
  </w:style>
  <w:style w:type="paragraph" w:customStyle="1" w:styleId="earth2">
    <w:name w:val="earth2"/>
    <w:basedOn w:val="default0"/>
    <w:qFormat/>
    <w:rsid w:val="00E9454E"/>
  </w:style>
  <w:style w:type="paragraph" w:customStyle="1" w:styleId="earth3">
    <w:name w:val="earth3"/>
    <w:basedOn w:val="default0"/>
    <w:qFormat/>
    <w:rsid w:val="00E9454E"/>
  </w:style>
  <w:style w:type="paragraph" w:customStyle="1" w:styleId="green1">
    <w:name w:val="green1"/>
    <w:basedOn w:val="default0"/>
    <w:qFormat/>
    <w:rsid w:val="00E9454E"/>
  </w:style>
  <w:style w:type="paragraph" w:customStyle="1" w:styleId="green2">
    <w:name w:val="green2"/>
    <w:basedOn w:val="default0"/>
    <w:qFormat/>
    <w:rsid w:val="00E9454E"/>
  </w:style>
  <w:style w:type="paragraph" w:customStyle="1" w:styleId="green3">
    <w:name w:val="green3"/>
    <w:basedOn w:val="default0"/>
    <w:qFormat/>
    <w:rsid w:val="00E9454E"/>
  </w:style>
  <w:style w:type="paragraph" w:customStyle="1" w:styleId="seetang1">
    <w:name w:val="seetang1"/>
    <w:basedOn w:val="default0"/>
    <w:qFormat/>
    <w:rsid w:val="00E9454E"/>
  </w:style>
  <w:style w:type="paragraph" w:customStyle="1" w:styleId="seetang2">
    <w:name w:val="seetang2"/>
    <w:basedOn w:val="default0"/>
    <w:qFormat/>
    <w:rsid w:val="00E9454E"/>
  </w:style>
  <w:style w:type="paragraph" w:customStyle="1" w:styleId="seetang3">
    <w:name w:val="seetang3"/>
    <w:basedOn w:val="default0"/>
    <w:qFormat/>
    <w:rsid w:val="00E9454E"/>
  </w:style>
  <w:style w:type="paragraph" w:customStyle="1" w:styleId="lightblue1">
    <w:name w:val="lightblue1"/>
    <w:basedOn w:val="default0"/>
    <w:qFormat/>
    <w:rsid w:val="00E9454E"/>
  </w:style>
  <w:style w:type="paragraph" w:customStyle="1" w:styleId="lightblue2">
    <w:name w:val="lightblue2"/>
    <w:basedOn w:val="default0"/>
    <w:qFormat/>
    <w:rsid w:val="00E9454E"/>
  </w:style>
  <w:style w:type="paragraph" w:customStyle="1" w:styleId="lightblue3">
    <w:name w:val="lightblue3"/>
    <w:basedOn w:val="default0"/>
    <w:qFormat/>
    <w:rsid w:val="00E9454E"/>
  </w:style>
  <w:style w:type="paragraph" w:customStyle="1" w:styleId="yellow1">
    <w:name w:val="yellow1"/>
    <w:basedOn w:val="default0"/>
    <w:qFormat/>
    <w:rsid w:val="00E9454E"/>
  </w:style>
  <w:style w:type="paragraph" w:customStyle="1" w:styleId="yellow2">
    <w:name w:val="yellow2"/>
    <w:basedOn w:val="default0"/>
    <w:qFormat/>
    <w:rsid w:val="00E9454E"/>
  </w:style>
  <w:style w:type="paragraph" w:customStyle="1" w:styleId="yellow3">
    <w:name w:val="yellow3"/>
    <w:basedOn w:val="default0"/>
    <w:qFormat/>
    <w:rsid w:val="00E9454E"/>
  </w:style>
  <w:style w:type="paragraph" w:customStyle="1" w:styleId="affd">
    <w:name w:val="Объекты фона"/>
    <w:qFormat/>
    <w:rsid w:val="00E9454E"/>
    <w:rPr>
      <w:rFonts w:ascii="Liberation Sans" w:eastAsia="DejaVu Sans" w:hAnsi="Liberation Sans" w:cs="Liberation Sans"/>
      <w:kern w:val="2"/>
      <w:sz w:val="28"/>
      <w:szCs w:val="24"/>
    </w:rPr>
  </w:style>
  <w:style w:type="paragraph" w:customStyle="1" w:styleId="affe">
    <w:name w:val="Фон"/>
    <w:qFormat/>
    <w:rsid w:val="00E9454E"/>
    <w:rPr>
      <w:rFonts w:eastAsia="DejaVu Sans" w:cs="Liberation Sans"/>
      <w:kern w:val="2"/>
      <w:sz w:val="24"/>
      <w:szCs w:val="24"/>
    </w:rPr>
  </w:style>
  <w:style w:type="paragraph" w:customStyle="1" w:styleId="afff">
    <w:name w:val="Примечания"/>
    <w:qFormat/>
    <w:rsid w:val="00E9454E"/>
    <w:pPr>
      <w:ind w:left="340"/>
    </w:pPr>
    <w:rPr>
      <w:rFonts w:ascii="Arial" w:eastAsia="DejaVu Sans" w:hAnsi="Arial" w:cs="Liberation Sans"/>
      <w:color w:val="000000"/>
      <w:kern w:val="2"/>
      <w:sz w:val="40"/>
      <w:szCs w:val="24"/>
    </w:rPr>
  </w:style>
  <w:style w:type="paragraph" w:customStyle="1" w:styleId="17">
    <w:name w:val="Структура 1"/>
    <w:qFormat/>
    <w:rsid w:val="00E9454E"/>
    <w:pPr>
      <w:spacing w:after="230"/>
    </w:pPr>
    <w:rPr>
      <w:rFonts w:ascii="Liberation Sans" w:eastAsia="DejaVu Sans" w:hAnsi="Liberation Sans" w:cs="Liberation Sans"/>
      <w:color w:val="000000"/>
      <w:kern w:val="2"/>
      <w:sz w:val="52"/>
      <w:szCs w:val="24"/>
    </w:rPr>
  </w:style>
  <w:style w:type="paragraph" w:customStyle="1" w:styleId="26">
    <w:name w:val="Структура 2"/>
    <w:basedOn w:val="17"/>
    <w:qFormat/>
    <w:rsid w:val="00E9454E"/>
    <w:pPr>
      <w:spacing w:after="184"/>
    </w:pPr>
    <w:rPr>
      <w:sz w:val="45"/>
    </w:rPr>
  </w:style>
  <w:style w:type="paragraph" w:customStyle="1" w:styleId="33">
    <w:name w:val="Структура 3"/>
    <w:basedOn w:val="26"/>
    <w:qFormat/>
    <w:rsid w:val="00E9454E"/>
    <w:pPr>
      <w:spacing w:after="138"/>
    </w:pPr>
    <w:rPr>
      <w:sz w:val="39"/>
    </w:rPr>
  </w:style>
  <w:style w:type="paragraph" w:customStyle="1" w:styleId="41">
    <w:name w:val="Структура 4"/>
    <w:basedOn w:val="33"/>
    <w:qFormat/>
    <w:rsid w:val="00E9454E"/>
    <w:pPr>
      <w:spacing w:after="92"/>
    </w:pPr>
    <w:rPr>
      <w:sz w:val="32"/>
    </w:rPr>
  </w:style>
  <w:style w:type="paragraph" w:customStyle="1" w:styleId="51">
    <w:name w:val="Структура 5"/>
    <w:basedOn w:val="41"/>
    <w:qFormat/>
    <w:rsid w:val="00E9454E"/>
    <w:pPr>
      <w:spacing w:after="46"/>
    </w:pPr>
  </w:style>
  <w:style w:type="paragraph" w:customStyle="1" w:styleId="61">
    <w:name w:val="Структура 6"/>
    <w:basedOn w:val="51"/>
    <w:qFormat/>
    <w:rsid w:val="00E9454E"/>
  </w:style>
  <w:style w:type="paragraph" w:customStyle="1" w:styleId="71">
    <w:name w:val="Структура 7"/>
    <w:basedOn w:val="61"/>
    <w:qFormat/>
    <w:rsid w:val="00E9454E"/>
  </w:style>
  <w:style w:type="paragraph" w:customStyle="1" w:styleId="81">
    <w:name w:val="Структура 8"/>
    <w:basedOn w:val="71"/>
    <w:qFormat/>
    <w:rsid w:val="00E9454E"/>
  </w:style>
  <w:style w:type="paragraph" w:customStyle="1" w:styleId="91">
    <w:name w:val="Структура 9"/>
    <w:basedOn w:val="81"/>
    <w:qFormat/>
    <w:rsid w:val="00E9454E"/>
  </w:style>
  <w:style w:type="table" w:styleId="afff0">
    <w:name w:val="Table Grid"/>
    <w:basedOn w:val="a1"/>
    <w:uiPriority w:val="59"/>
    <w:rsid w:val="00221197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"/>
    <w:basedOn w:val="a1"/>
    <w:rsid w:val="001E5E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1">
    <w:name w:val="Hyperlink"/>
    <w:basedOn w:val="a0"/>
    <w:uiPriority w:val="99"/>
    <w:unhideWhenUsed/>
    <w:rsid w:val="009E2E3E"/>
    <w:rPr>
      <w:color w:val="0000FF" w:themeColor="hyperlink"/>
      <w:u w:val="single"/>
    </w:rPr>
  </w:style>
  <w:style w:type="table" w:customStyle="1" w:styleId="27">
    <w:name w:val="Сетка таблицы2"/>
    <w:basedOn w:val="a1"/>
    <w:next w:val="afff0"/>
    <w:uiPriority w:val="39"/>
    <w:rsid w:val="00B677E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5C54DE"/>
  </w:style>
  <w:style w:type="character" w:customStyle="1" w:styleId="af7">
    <w:name w:val="Верхний колонтитул Знак"/>
    <w:basedOn w:val="a0"/>
    <w:link w:val="af6"/>
    <w:uiPriority w:val="99"/>
    <w:rsid w:val="00B6540C"/>
    <w:rPr>
      <w:rFonts w:ascii="Arial" w:eastAsia="DejaVu Sans" w:hAnsi="Arial" w:cs="Liberation Sans"/>
      <w:color w:val="000000"/>
      <w:kern w:val="2"/>
      <w:sz w:val="36"/>
      <w:szCs w:val="24"/>
    </w:rPr>
  </w:style>
  <w:style w:type="character" w:customStyle="1" w:styleId="aff2">
    <w:name w:val="Абзац списка Знак"/>
    <w:link w:val="aff1"/>
    <w:uiPriority w:val="34"/>
    <w:locked/>
    <w:rsid w:val="0023547F"/>
    <w:rPr>
      <w:rFonts w:ascii="Arial" w:eastAsia="DejaVu Sans" w:hAnsi="Arial" w:cs="Liberation Sans"/>
      <w:color w:val="000000"/>
      <w:kern w:val="2"/>
      <w:sz w:val="28"/>
      <w:szCs w:val="24"/>
    </w:rPr>
  </w:style>
  <w:style w:type="table" w:customStyle="1" w:styleId="62">
    <w:name w:val="Сетка таблицы6"/>
    <w:basedOn w:val="a1"/>
    <w:next w:val="afff0"/>
    <w:uiPriority w:val="39"/>
    <w:rsid w:val="006A694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7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4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ufrf.ru/" TargetMode="External"/><Relationship Id="rId13" Type="http://schemas.openxmlformats.org/officeDocument/2006/relationships/hyperlink" Target="http://biblioclub.ru/" TargetMode="External"/><Relationship Id="rId18" Type="http://schemas.openxmlformats.org/officeDocument/2006/relationships/hyperlink" Target="https://web.stanford.edu/~boyd/cvxbook/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elib.fa.ru" TargetMode="External"/><Relationship Id="rId17" Type="http://schemas.openxmlformats.org/officeDocument/2006/relationships/hyperlink" Target="http://www.stanford.edu/~boyd/cvxbook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2.isye.gatech.edu/~nemirovs/OPTIII_LectureNotes2015.pdf" TargetMode="External"/><Relationship Id="rId20" Type="http://schemas.openxmlformats.org/officeDocument/2006/relationships/hyperlink" Target="http://ru.wikipedia.org/wiki/Wik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rxiv.org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cikit-learn.org/stable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kaggle.com/datasets" TargetMode="External"/><Relationship Id="rId19" Type="http://schemas.openxmlformats.org/officeDocument/2006/relationships/hyperlink" Target="https://mipt.ru/dcam/upload/abb/nesterovfinal-arpgzk47dcy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aai.org/" TargetMode="External"/><Relationship Id="rId14" Type="http://schemas.openxmlformats.org/officeDocument/2006/relationships/hyperlink" Target="http://elibrary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77C94-B640-4714-BE2C-9A5714F52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22</Pages>
  <Words>5444</Words>
  <Characters>31034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</vt:lpstr>
    </vt:vector>
  </TitlesOfParts>
  <Company>Финансовая академия</Company>
  <LinksUpToDate>false</LinksUpToDate>
  <CharactersWithSpaces>36406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</dc:title>
  <dc:subject/>
  <dc:creator>Бывшев Виктор</dc:creator>
  <dc:description/>
  <cp:lastModifiedBy>Евсеева Ирина Владимировна</cp:lastModifiedBy>
  <cp:revision>7</cp:revision>
  <cp:lastPrinted>2023-05-16T12:46:00Z</cp:lastPrinted>
  <dcterms:created xsi:type="dcterms:W3CDTF">2023-11-15T10:51:00Z</dcterms:created>
  <dcterms:modified xsi:type="dcterms:W3CDTF">2024-01-17T12:22:00Z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Финансовая академия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